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A677" w14:textId="77777777" w:rsidR="00026427" w:rsidRDefault="001626F3" w:rsidP="00626B13">
      <w:pPr>
        <w:jc w:val="center"/>
        <w:rPr>
          <w:rStyle w:val="normaltextrun"/>
          <w:rFonts w:ascii="Calibri" w:hAnsi="Calibri" w:cs="Calibri"/>
          <w:b/>
          <w:bCs/>
          <w:sz w:val="32"/>
          <w:szCs w:val="32"/>
          <w:lang w:val="en-AU"/>
        </w:rPr>
      </w:pPr>
      <w:r w:rsidRPr="00AE2655">
        <w:rPr>
          <w:rFonts w:cs="Helvetica"/>
          <w:noProof/>
          <w:lang w:eastAsia="en-NZ"/>
        </w:rPr>
        <w:drawing>
          <wp:inline distT="0" distB="0" distL="0" distR="0" wp14:anchorId="7207E76B" wp14:editId="3445EA8F">
            <wp:extent cx="1447800" cy="933063"/>
            <wp:effectExtent l="0" t="0" r="0" b="635"/>
            <wp:docPr id="2" name="Picture 2" descr="Neonatal Nurses College Aotear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onatal Nurses College Aotearo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B13">
        <w:rPr>
          <w:rFonts w:cs="Arial"/>
          <w:lang w:val="en-US"/>
        </w:rPr>
        <w:tab/>
      </w:r>
      <w:r w:rsidR="00626B13">
        <w:rPr>
          <w:noProof/>
        </w:rPr>
        <w:drawing>
          <wp:inline distT="0" distB="0" distL="0" distR="0" wp14:anchorId="637D524C" wp14:editId="43C8EE6B">
            <wp:extent cx="2038566" cy="695325"/>
            <wp:effectExtent l="0" t="0" r="0" b="0"/>
            <wp:docPr id="703528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288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3534" cy="69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D7E" w:rsidRPr="00AE2655">
        <w:rPr>
          <w:b/>
          <w:noProof/>
          <w:sz w:val="32"/>
          <w:lang w:eastAsia="en-NZ"/>
        </w:rPr>
        <w:br/>
      </w:r>
    </w:p>
    <w:p w14:paraId="6E0DE878" w14:textId="0B0CF7FF" w:rsidR="00626B13" w:rsidRPr="00626B13" w:rsidRDefault="00626B13" w:rsidP="00626B13">
      <w:pPr>
        <w:jc w:val="center"/>
        <w:rPr>
          <w:rFonts w:cs="Arial"/>
          <w:lang w:val="en-US"/>
        </w:rPr>
      </w:pPr>
      <w:r w:rsidRPr="00626B13">
        <w:rPr>
          <w:rStyle w:val="normaltextrun"/>
          <w:rFonts w:ascii="Calibri" w:hAnsi="Calibri" w:cs="Calibri"/>
          <w:b/>
          <w:bCs/>
          <w:sz w:val="32"/>
          <w:szCs w:val="32"/>
          <w:lang w:val="en-AU"/>
        </w:rPr>
        <w:t xml:space="preserve">F&amp;P -Neonatal </w:t>
      </w:r>
      <w:r>
        <w:rPr>
          <w:rStyle w:val="normaltextrun"/>
          <w:rFonts w:ascii="Calibri" w:hAnsi="Calibri" w:cs="Calibri"/>
          <w:b/>
          <w:bCs/>
          <w:sz w:val="32"/>
          <w:szCs w:val="32"/>
          <w:lang w:val="en-AU"/>
        </w:rPr>
        <w:t>N</w:t>
      </w:r>
      <w:r w:rsidRPr="00626B13">
        <w:rPr>
          <w:rStyle w:val="normaltextrun"/>
          <w:rFonts w:ascii="Calibri" w:hAnsi="Calibri" w:cs="Calibri"/>
          <w:b/>
          <w:bCs/>
          <w:sz w:val="32"/>
          <w:szCs w:val="32"/>
          <w:lang w:val="en-AU"/>
        </w:rPr>
        <w:t xml:space="preserve">ursing </w:t>
      </w:r>
      <w:r>
        <w:rPr>
          <w:rStyle w:val="normaltextrun"/>
          <w:rFonts w:ascii="Calibri" w:hAnsi="Calibri" w:cs="Calibri"/>
          <w:b/>
          <w:bCs/>
          <w:sz w:val="32"/>
          <w:szCs w:val="32"/>
          <w:lang w:val="en-AU"/>
        </w:rPr>
        <w:t>A</w:t>
      </w:r>
      <w:r w:rsidRPr="00626B13">
        <w:rPr>
          <w:rStyle w:val="normaltextrun"/>
          <w:rFonts w:ascii="Calibri" w:hAnsi="Calibri" w:cs="Calibri"/>
          <w:b/>
          <w:bCs/>
          <w:sz w:val="32"/>
          <w:szCs w:val="32"/>
          <w:lang w:val="en-AU"/>
        </w:rPr>
        <w:t xml:space="preserve">chievement </w:t>
      </w:r>
      <w:r>
        <w:rPr>
          <w:rStyle w:val="normaltextrun"/>
          <w:rFonts w:ascii="Calibri" w:hAnsi="Calibri" w:cs="Calibri"/>
          <w:b/>
          <w:bCs/>
          <w:sz w:val="32"/>
          <w:szCs w:val="32"/>
          <w:lang w:val="en-AU"/>
        </w:rPr>
        <w:t>A</w:t>
      </w:r>
      <w:r w:rsidRPr="00626B13">
        <w:rPr>
          <w:rStyle w:val="normaltextrun"/>
          <w:rFonts w:ascii="Calibri" w:hAnsi="Calibri" w:cs="Calibri"/>
          <w:b/>
          <w:bCs/>
          <w:sz w:val="32"/>
          <w:szCs w:val="32"/>
          <w:lang w:val="en-AU"/>
        </w:rPr>
        <w:t>wards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1FB627B" w14:textId="795B2E2F" w:rsidR="001C1C5E" w:rsidRPr="00AE2655" w:rsidRDefault="00626B13" w:rsidP="00305D7E">
      <w:pPr>
        <w:jc w:val="center"/>
        <w:rPr>
          <w:rFonts w:cs="Arial"/>
          <w:sz w:val="32"/>
          <w:lang w:val="en-US"/>
        </w:rPr>
      </w:pPr>
      <w:r>
        <w:rPr>
          <w:b/>
          <w:noProof/>
          <w:sz w:val="32"/>
          <w:lang w:eastAsia="en-NZ"/>
        </w:rPr>
        <w:t>Nomination Form</w:t>
      </w:r>
    </w:p>
    <w:p w14:paraId="05643DDA" w14:textId="216B6473" w:rsidR="008A6301" w:rsidRPr="00026427" w:rsidRDefault="00626B13" w:rsidP="00026427">
      <w:pPr>
        <w:spacing w:before="240" w:line="276" w:lineRule="auto"/>
        <w:rPr>
          <w:rFonts w:ascii="Aptos" w:hAnsi="Aptos" w:cs="Arial"/>
          <w:sz w:val="24"/>
          <w:szCs w:val="24"/>
          <w:lang w:val="en-AU"/>
        </w:rPr>
      </w:pPr>
      <w:r w:rsidRPr="00026427">
        <w:rPr>
          <w:rFonts w:ascii="Aptos" w:hAnsi="Aptos" w:cs="Arial"/>
          <w:sz w:val="24"/>
          <w:szCs w:val="24"/>
          <w:lang w:val="en-AU"/>
        </w:rPr>
        <w:t xml:space="preserve">In collaboration with our award sponsors Fisher &amp; Paykel Healthcare the </w:t>
      </w:r>
      <w:r w:rsidR="001E39E6" w:rsidRPr="00026427">
        <w:rPr>
          <w:rFonts w:ascii="Aptos" w:hAnsi="Aptos" w:cs="Arial"/>
          <w:sz w:val="24"/>
          <w:szCs w:val="24"/>
          <w:lang w:val="en-AU"/>
        </w:rPr>
        <w:t>NNCA</w:t>
      </w:r>
      <w:r w:rsidR="00C95FF2">
        <w:rPr>
          <w:rFonts w:ascii="Aptos" w:hAnsi="Aptos" w:cs="Arial"/>
          <w:sz w:val="24"/>
          <w:szCs w:val="24"/>
          <w:lang w:val="en-AU"/>
        </w:rPr>
        <w:t>,</w:t>
      </w:r>
      <w:r w:rsidR="00C95FF2" w:rsidRPr="00C95FF2">
        <w:t xml:space="preserve"> </w:t>
      </w:r>
      <w:r w:rsidR="00C95FF2" w:rsidRPr="00C95FF2">
        <w:rPr>
          <w:rFonts w:ascii="Aptos" w:hAnsi="Aptos" w:cs="Arial"/>
          <w:sz w:val="24"/>
          <w:szCs w:val="24"/>
          <w:lang w:val="en-AU"/>
        </w:rPr>
        <w:t>Te Wāhanga Rangahau Tapuhi (NZNO)</w:t>
      </w:r>
      <w:r w:rsidR="001E39E6" w:rsidRPr="00026427">
        <w:rPr>
          <w:rFonts w:ascii="Aptos" w:hAnsi="Aptos" w:cs="Arial"/>
          <w:sz w:val="24"/>
          <w:szCs w:val="24"/>
          <w:lang w:val="en-AU"/>
        </w:rPr>
        <w:t xml:space="preserve"> </w:t>
      </w:r>
      <w:r w:rsidRPr="00026427">
        <w:rPr>
          <w:rFonts w:ascii="Aptos" w:hAnsi="Aptos" w:cs="Arial"/>
          <w:sz w:val="24"/>
          <w:szCs w:val="24"/>
          <w:lang w:val="en-AU"/>
        </w:rPr>
        <w:t xml:space="preserve">is awarding </w:t>
      </w:r>
      <w:r w:rsidR="00026427" w:rsidRPr="00026427">
        <w:rPr>
          <w:rFonts w:ascii="Aptos" w:hAnsi="Aptos" w:cs="Arial"/>
          <w:sz w:val="24"/>
          <w:szCs w:val="24"/>
          <w:lang w:val="en-AU"/>
        </w:rPr>
        <w:t xml:space="preserve">three </w:t>
      </w:r>
      <w:r w:rsidRPr="00026427">
        <w:rPr>
          <w:rFonts w:ascii="Aptos" w:hAnsi="Aptos" w:cs="Arial"/>
          <w:sz w:val="24"/>
          <w:szCs w:val="24"/>
          <w:lang w:val="en-AU"/>
        </w:rPr>
        <w:t>$1</w:t>
      </w:r>
      <w:r w:rsidR="008A6301" w:rsidRPr="00026427">
        <w:rPr>
          <w:rFonts w:ascii="Aptos" w:hAnsi="Aptos" w:cs="Arial"/>
          <w:sz w:val="24"/>
          <w:szCs w:val="24"/>
          <w:lang w:val="en-AU"/>
        </w:rPr>
        <w:t>,</w:t>
      </w:r>
      <w:r w:rsidR="001E39E6" w:rsidRPr="00026427">
        <w:rPr>
          <w:rFonts w:ascii="Aptos" w:hAnsi="Aptos" w:cs="Arial"/>
          <w:sz w:val="24"/>
          <w:szCs w:val="24"/>
          <w:lang w:val="en-AU"/>
        </w:rPr>
        <w:t xml:space="preserve">000 </w:t>
      </w:r>
      <w:r w:rsidRPr="00026427">
        <w:rPr>
          <w:rFonts w:ascii="Aptos" w:hAnsi="Aptos" w:cs="Arial"/>
          <w:sz w:val="24"/>
          <w:szCs w:val="24"/>
          <w:lang w:val="en-AU"/>
        </w:rPr>
        <w:t xml:space="preserve">awards to Neonatal Nurses </w:t>
      </w:r>
      <w:r w:rsidR="00585116" w:rsidRPr="00026427">
        <w:rPr>
          <w:rFonts w:ascii="Aptos" w:hAnsi="Aptos" w:cs="Arial"/>
          <w:sz w:val="24"/>
          <w:szCs w:val="24"/>
          <w:lang w:val="en-AU"/>
        </w:rPr>
        <w:t xml:space="preserve">to support </w:t>
      </w:r>
      <w:r w:rsidRPr="00026427">
        <w:rPr>
          <w:rFonts w:ascii="Aptos" w:hAnsi="Aptos" w:cs="Arial"/>
          <w:sz w:val="24"/>
          <w:szCs w:val="24"/>
          <w:lang w:val="en-AU"/>
        </w:rPr>
        <w:t>p</w:t>
      </w:r>
      <w:r w:rsidR="001E39E6" w:rsidRPr="00026427">
        <w:rPr>
          <w:rFonts w:ascii="Aptos" w:hAnsi="Aptos" w:cs="Arial"/>
          <w:sz w:val="24"/>
          <w:szCs w:val="24"/>
          <w:lang w:val="en-AU"/>
        </w:rPr>
        <w:t xml:space="preserve">rofessional </w:t>
      </w:r>
      <w:r w:rsidRPr="00026427">
        <w:rPr>
          <w:rFonts w:ascii="Aptos" w:hAnsi="Aptos" w:cs="Arial"/>
          <w:sz w:val="24"/>
          <w:szCs w:val="24"/>
          <w:lang w:val="en-AU"/>
        </w:rPr>
        <w:t>d</w:t>
      </w:r>
      <w:r w:rsidR="001E39E6" w:rsidRPr="00026427">
        <w:rPr>
          <w:rFonts w:ascii="Aptos" w:hAnsi="Aptos" w:cs="Arial"/>
          <w:sz w:val="24"/>
          <w:szCs w:val="24"/>
          <w:lang w:val="en-AU"/>
        </w:rPr>
        <w:t xml:space="preserve">evelopment. </w:t>
      </w:r>
    </w:p>
    <w:p w14:paraId="59225751" w14:textId="068B31A5" w:rsidR="001E39E6" w:rsidRPr="00026427" w:rsidRDefault="00026427" w:rsidP="00026427">
      <w:pPr>
        <w:spacing w:before="240" w:line="276" w:lineRule="auto"/>
        <w:rPr>
          <w:rFonts w:ascii="Aptos" w:hAnsi="Aptos" w:cs="Arial"/>
          <w:b/>
          <w:sz w:val="24"/>
          <w:szCs w:val="24"/>
          <w:lang w:val="en-AU"/>
        </w:rPr>
      </w:pPr>
      <w:r w:rsidRPr="00026427">
        <w:rPr>
          <w:rFonts w:ascii="Aptos" w:hAnsi="Aptos" w:cs="Arial"/>
          <w:b/>
          <w:sz w:val="24"/>
          <w:szCs w:val="24"/>
          <w:lang w:val="en-AU"/>
        </w:rPr>
        <w:t>P</w:t>
      </w:r>
      <w:r w:rsidR="001E39E6" w:rsidRPr="00026427">
        <w:rPr>
          <w:rFonts w:ascii="Aptos" w:hAnsi="Aptos" w:cs="Arial"/>
          <w:b/>
          <w:sz w:val="24"/>
          <w:szCs w:val="24"/>
          <w:lang w:val="en-AU"/>
        </w:rPr>
        <w:t xml:space="preserve">urpose of the </w:t>
      </w:r>
      <w:r w:rsidR="00626B13" w:rsidRPr="00026427">
        <w:rPr>
          <w:rFonts w:ascii="Aptos" w:hAnsi="Aptos" w:cs="Arial"/>
          <w:b/>
          <w:sz w:val="24"/>
          <w:szCs w:val="24"/>
          <w:lang w:val="en-AU"/>
        </w:rPr>
        <w:t>Award</w:t>
      </w:r>
      <w:r w:rsidR="001E39E6" w:rsidRPr="00026427">
        <w:rPr>
          <w:rFonts w:ascii="Aptos" w:hAnsi="Aptos" w:cs="Arial"/>
          <w:b/>
          <w:sz w:val="24"/>
          <w:szCs w:val="24"/>
          <w:lang w:val="en-AU"/>
        </w:rPr>
        <w:t xml:space="preserve"> </w:t>
      </w:r>
    </w:p>
    <w:p w14:paraId="694EAA56" w14:textId="4F9824BF" w:rsidR="00585116" w:rsidRPr="00026427" w:rsidRDefault="001E39E6" w:rsidP="00026427">
      <w:pPr>
        <w:spacing w:before="120" w:line="276" w:lineRule="auto"/>
        <w:rPr>
          <w:rFonts w:ascii="Aptos" w:hAnsi="Aptos" w:cs="Arial"/>
          <w:sz w:val="24"/>
          <w:szCs w:val="24"/>
          <w:lang w:val="en-AU"/>
        </w:rPr>
      </w:pPr>
      <w:r w:rsidRPr="00026427">
        <w:rPr>
          <w:rFonts w:ascii="Aptos" w:hAnsi="Aptos" w:cs="Arial"/>
          <w:sz w:val="24"/>
          <w:szCs w:val="24"/>
          <w:lang w:val="en-AU"/>
        </w:rPr>
        <w:t xml:space="preserve">To </w:t>
      </w:r>
      <w:r w:rsidR="00626B13" w:rsidRPr="00026427">
        <w:rPr>
          <w:rFonts w:ascii="Aptos" w:hAnsi="Aptos" w:cs="Arial"/>
          <w:sz w:val="24"/>
          <w:szCs w:val="24"/>
          <w:lang w:val="en-AU"/>
        </w:rPr>
        <w:t xml:space="preserve">recognise excellence in the fields of </w:t>
      </w:r>
      <w:r w:rsidR="00626B13" w:rsidRPr="00C95FF2">
        <w:rPr>
          <w:rStyle w:val="normaltextrun"/>
          <w:rFonts w:ascii="Aptos" w:hAnsi="Aptos" w:cs="Arial"/>
          <w:b/>
          <w:bCs/>
          <w:sz w:val="24"/>
          <w:szCs w:val="24"/>
          <w:lang w:val="en-AU"/>
        </w:rPr>
        <w:t>Quality and Innovation</w:t>
      </w:r>
      <w:r w:rsidR="00626B13" w:rsidRPr="00C95FF2">
        <w:rPr>
          <w:rStyle w:val="eop"/>
          <w:rFonts w:ascii="Aptos" w:hAnsi="Aptos" w:cs="Arial"/>
          <w:b/>
          <w:bCs/>
          <w:sz w:val="24"/>
          <w:szCs w:val="24"/>
        </w:rPr>
        <w:t xml:space="preserve">, </w:t>
      </w:r>
      <w:r w:rsidR="00626B13" w:rsidRPr="00C95FF2">
        <w:rPr>
          <w:rStyle w:val="normaltextrun"/>
          <w:rFonts w:ascii="Aptos" w:hAnsi="Aptos" w:cs="Arial"/>
          <w:b/>
          <w:bCs/>
          <w:sz w:val="24"/>
          <w:szCs w:val="24"/>
          <w:lang w:val="en-AU"/>
        </w:rPr>
        <w:t>Equity</w:t>
      </w:r>
      <w:r w:rsidR="00626B13" w:rsidRPr="00C95FF2">
        <w:rPr>
          <w:rStyle w:val="eop"/>
          <w:rFonts w:ascii="Aptos" w:hAnsi="Aptos" w:cs="Arial"/>
          <w:b/>
          <w:bCs/>
          <w:sz w:val="24"/>
          <w:szCs w:val="24"/>
        </w:rPr>
        <w:t xml:space="preserve"> in Action, and </w:t>
      </w:r>
      <w:r w:rsidR="00626B13" w:rsidRPr="00C95FF2">
        <w:rPr>
          <w:rStyle w:val="normaltextrun"/>
          <w:rFonts w:ascii="Aptos" w:hAnsi="Aptos" w:cs="Arial"/>
          <w:b/>
          <w:bCs/>
          <w:sz w:val="24"/>
          <w:szCs w:val="24"/>
          <w:lang w:val="en-AU"/>
        </w:rPr>
        <w:t>Emerging Leader</w:t>
      </w:r>
      <w:r w:rsidR="00626B13" w:rsidRPr="00026427">
        <w:rPr>
          <w:rStyle w:val="eop"/>
          <w:rFonts w:ascii="Aptos" w:hAnsi="Aptos" w:cs="Arial"/>
          <w:sz w:val="24"/>
          <w:szCs w:val="24"/>
        </w:rPr>
        <w:t xml:space="preserve">, </w:t>
      </w:r>
      <w:r w:rsidRPr="00026427">
        <w:rPr>
          <w:rFonts w:ascii="Aptos" w:hAnsi="Aptos" w:cs="Arial"/>
          <w:sz w:val="24"/>
          <w:szCs w:val="24"/>
          <w:lang w:val="en-AU"/>
        </w:rPr>
        <w:t>assist</w:t>
      </w:r>
      <w:r w:rsidR="00626B13" w:rsidRPr="00026427">
        <w:rPr>
          <w:rFonts w:ascii="Aptos" w:hAnsi="Aptos" w:cs="Arial"/>
          <w:sz w:val="24"/>
          <w:szCs w:val="24"/>
          <w:lang w:val="en-AU"/>
        </w:rPr>
        <w:t>ing</w:t>
      </w:r>
      <w:r w:rsidRPr="00026427">
        <w:rPr>
          <w:rFonts w:ascii="Aptos" w:hAnsi="Aptos" w:cs="Arial"/>
          <w:sz w:val="24"/>
          <w:szCs w:val="24"/>
          <w:lang w:val="en-AU"/>
        </w:rPr>
        <w:t xml:space="preserve"> Neonatal Nurses in professional development benefiting care provision for neonates and their </w:t>
      </w:r>
      <w:r w:rsidR="00626B13" w:rsidRPr="00026427">
        <w:rPr>
          <w:rFonts w:ascii="Aptos" w:hAnsi="Aptos" w:cs="Arial"/>
          <w:sz w:val="24"/>
          <w:szCs w:val="24"/>
          <w:lang w:val="en-AU"/>
        </w:rPr>
        <w:t>whānau</w:t>
      </w:r>
      <w:r w:rsidRPr="00026427">
        <w:rPr>
          <w:rFonts w:ascii="Aptos" w:hAnsi="Aptos" w:cs="Arial"/>
          <w:sz w:val="24"/>
          <w:szCs w:val="24"/>
          <w:lang w:val="en-AU"/>
        </w:rPr>
        <w:t xml:space="preserve">. </w:t>
      </w:r>
    </w:p>
    <w:p w14:paraId="09E998B6" w14:textId="14113F98" w:rsidR="001E39E6" w:rsidRPr="00026427" w:rsidRDefault="001E39E6" w:rsidP="00026427">
      <w:pPr>
        <w:spacing w:before="240" w:line="276" w:lineRule="auto"/>
        <w:rPr>
          <w:rFonts w:ascii="Aptos" w:hAnsi="Aptos" w:cs="Arial"/>
          <w:b/>
          <w:sz w:val="24"/>
          <w:szCs w:val="24"/>
          <w:lang w:val="en-AU"/>
        </w:rPr>
      </w:pPr>
      <w:r w:rsidRPr="00026427">
        <w:rPr>
          <w:rFonts w:ascii="Aptos" w:hAnsi="Aptos" w:cs="Arial"/>
          <w:b/>
          <w:sz w:val="24"/>
          <w:szCs w:val="24"/>
          <w:lang w:val="en-AU"/>
        </w:rPr>
        <w:t xml:space="preserve">Criteria for </w:t>
      </w:r>
      <w:r w:rsidR="00626B13" w:rsidRPr="00026427">
        <w:rPr>
          <w:rFonts w:ascii="Aptos" w:hAnsi="Aptos" w:cs="Arial"/>
          <w:b/>
          <w:sz w:val="24"/>
          <w:szCs w:val="24"/>
          <w:lang w:val="en-AU"/>
        </w:rPr>
        <w:t>Nomination</w:t>
      </w:r>
    </w:p>
    <w:p w14:paraId="61942E12" w14:textId="75616F22" w:rsidR="00935F84" w:rsidRPr="00026427" w:rsidRDefault="001E39E6" w:rsidP="00026427">
      <w:pPr>
        <w:pStyle w:val="ListParagraph"/>
        <w:numPr>
          <w:ilvl w:val="0"/>
          <w:numId w:val="13"/>
        </w:numPr>
        <w:spacing w:before="120" w:line="276" w:lineRule="auto"/>
        <w:jc w:val="both"/>
        <w:rPr>
          <w:rFonts w:ascii="Aptos" w:hAnsi="Aptos" w:cs="Arial"/>
          <w:sz w:val="24"/>
          <w:szCs w:val="24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 xml:space="preserve">The </w:t>
      </w:r>
      <w:r w:rsidR="00626B13" w:rsidRPr="00026427">
        <w:rPr>
          <w:rFonts w:ascii="Aptos" w:hAnsi="Aptos" w:cs="Arial"/>
          <w:sz w:val="24"/>
          <w:szCs w:val="24"/>
          <w:lang w:val="en-US"/>
        </w:rPr>
        <w:t>nominee</w:t>
      </w:r>
      <w:r w:rsidRPr="00026427">
        <w:rPr>
          <w:rFonts w:ascii="Aptos" w:hAnsi="Aptos" w:cs="Arial"/>
          <w:sz w:val="24"/>
          <w:szCs w:val="24"/>
          <w:lang w:val="en-US"/>
        </w:rPr>
        <w:t xml:space="preserve"> must current</w:t>
      </w:r>
      <w:r w:rsidR="008A6301" w:rsidRPr="00026427">
        <w:rPr>
          <w:rFonts w:ascii="Aptos" w:hAnsi="Aptos" w:cs="Arial"/>
          <w:sz w:val="24"/>
          <w:szCs w:val="24"/>
          <w:lang w:val="en-US"/>
        </w:rPr>
        <w:t>ly be a full</w:t>
      </w:r>
      <w:r w:rsidRPr="00026427">
        <w:rPr>
          <w:rFonts w:ascii="Aptos" w:hAnsi="Aptos" w:cs="Arial"/>
          <w:sz w:val="24"/>
          <w:szCs w:val="24"/>
          <w:lang w:val="en-US"/>
        </w:rPr>
        <w:t xml:space="preserve"> financial member of NZNO</w:t>
      </w:r>
      <w:r w:rsidR="008A6301" w:rsidRPr="00026427">
        <w:rPr>
          <w:rFonts w:ascii="Aptos" w:hAnsi="Aptos" w:cs="Arial"/>
          <w:sz w:val="24"/>
          <w:szCs w:val="24"/>
          <w:lang w:val="en-US"/>
        </w:rPr>
        <w:t>,</w:t>
      </w:r>
      <w:r w:rsidRPr="00026427">
        <w:rPr>
          <w:rFonts w:ascii="Aptos" w:hAnsi="Aptos" w:cs="Arial"/>
          <w:sz w:val="24"/>
          <w:szCs w:val="24"/>
          <w:lang w:val="en-US"/>
        </w:rPr>
        <w:t xml:space="preserve"> and </w:t>
      </w:r>
      <w:r w:rsidR="008A6301" w:rsidRPr="00026427">
        <w:rPr>
          <w:rFonts w:ascii="Aptos" w:hAnsi="Aptos" w:cs="Arial"/>
          <w:sz w:val="24"/>
          <w:szCs w:val="24"/>
          <w:lang w:val="en-US"/>
        </w:rPr>
        <w:t xml:space="preserve">have been </w:t>
      </w:r>
      <w:r w:rsidRPr="00026427">
        <w:rPr>
          <w:rFonts w:ascii="Aptos" w:hAnsi="Aptos" w:cs="Arial"/>
          <w:sz w:val="24"/>
          <w:szCs w:val="24"/>
          <w:lang w:val="en-US"/>
        </w:rPr>
        <w:t>a full member of NNCA for the past 12 months</w:t>
      </w:r>
    </w:p>
    <w:p w14:paraId="0CB84BF9" w14:textId="7160106F" w:rsidR="00935F84" w:rsidRPr="00026427" w:rsidRDefault="00626B13" w:rsidP="00026427">
      <w:pPr>
        <w:pStyle w:val="ListParagraph"/>
        <w:numPr>
          <w:ilvl w:val="0"/>
          <w:numId w:val="13"/>
        </w:numPr>
        <w:spacing w:before="120" w:line="276" w:lineRule="auto"/>
        <w:jc w:val="both"/>
        <w:rPr>
          <w:rFonts w:ascii="Aptos" w:hAnsi="Aptos" w:cs="Arial"/>
          <w:sz w:val="24"/>
          <w:szCs w:val="24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>Nominations</w:t>
      </w:r>
      <w:r w:rsidR="001E39E6" w:rsidRPr="00026427">
        <w:rPr>
          <w:rFonts w:ascii="Aptos" w:hAnsi="Aptos" w:cs="Arial"/>
          <w:sz w:val="24"/>
          <w:szCs w:val="24"/>
          <w:lang w:val="en-US"/>
        </w:rPr>
        <w:t xml:space="preserve"> must be </w:t>
      </w:r>
      <w:r w:rsidR="008A6301" w:rsidRPr="00026427">
        <w:rPr>
          <w:rFonts w:ascii="Aptos" w:hAnsi="Aptos" w:cs="Arial"/>
          <w:sz w:val="24"/>
          <w:szCs w:val="24"/>
          <w:lang w:val="en-US"/>
        </w:rPr>
        <w:t xml:space="preserve">made </w:t>
      </w:r>
      <w:r w:rsidR="001E39E6" w:rsidRPr="00026427">
        <w:rPr>
          <w:rFonts w:ascii="Aptos" w:hAnsi="Aptos" w:cs="Arial"/>
          <w:sz w:val="24"/>
          <w:szCs w:val="24"/>
          <w:lang w:val="en-US"/>
        </w:rPr>
        <w:t>on the official application form</w:t>
      </w:r>
    </w:p>
    <w:p w14:paraId="2790FC5E" w14:textId="3ADCA9BA" w:rsidR="003D4CCB" w:rsidRPr="00026427" w:rsidRDefault="00B56FF5" w:rsidP="00026427">
      <w:pPr>
        <w:pStyle w:val="ListParagraph"/>
        <w:numPr>
          <w:ilvl w:val="0"/>
          <w:numId w:val="13"/>
        </w:numPr>
        <w:spacing w:before="120" w:line="276" w:lineRule="auto"/>
        <w:jc w:val="both"/>
        <w:rPr>
          <w:rFonts w:ascii="Aptos" w:hAnsi="Aptos" w:cs="Arial"/>
          <w:sz w:val="24"/>
          <w:szCs w:val="24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>The nomination should describe why you believe the nominee demonstrates excellence in their practice in relation to the relevant award. Please give specific examples. These</w:t>
      </w:r>
      <w:r w:rsidR="003D4CCB" w:rsidRPr="00026427">
        <w:rPr>
          <w:rFonts w:ascii="Aptos" w:hAnsi="Aptos" w:cs="Arial"/>
          <w:sz w:val="24"/>
          <w:szCs w:val="24"/>
          <w:lang w:val="en-US"/>
        </w:rPr>
        <w:t xml:space="preserve"> </w:t>
      </w:r>
      <w:r w:rsidRPr="00026427">
        <w:rPr>
          <w:rFonts w:ascii="Aptos" w:hAnsi="Aptos" w:cs="Arial"/>
          <w:sz w:val="24"/>
          <w:szCs w:val="24"/>
          <w:lang w:val="en-US"/>
        </w:rPr>
        <w:t xml:space="preserve">can </w:t>
      </w:r>
      <w:r w:rsidR="003D4CCB" w:rsidRPr="00026427">
        <w:rPr>
          <w:rFonts w:ascii="Aptos" w:hAnsi="Aptos" w:cs="Arial"/>
          <w:sz w:val="24"/>
          <w:szCs w:val="24"/>
          <w:lang w:val="en-US"/>
        </w:rPr>
        <w:t>include values and</w:t>
      </w:r>
      <w:r w:rsidRPr="00026427">
        <w:rPr>
          <w:rFonts w:ascii="Aptos" w:hAnsi="Aptos" w:cs="Arial"/>
          <w:sz w:val="24"/>
          <w:szCs w:val="24"/>
          <w:lang w:val="en-US"/>
        </w:rPr>
        <w:t xml:space="preserve"> behaviour </w:t>
      </w:r>
      <w:r w:rsidR="003D4CCB" w:rsidRPr="00026427">
        <w:rPr>
          <w:rFonts w:ascii="Aptos" w:hAnsi="Aptos" w:cs="Arial"/>
          <w:sz w:val="24"/>
          <w:szCs w:val="24"/>
          <w:lang w:val="en-US"/>
        </w:rPr>
        <w:t xml:space="preserve">but must include </w:t>
      </w:r>
      <w:r w:rsidRPr="00026427">
        <w:rPr>
          <w:rFonts w:ascii="Aptos" w:hAnsi="Aptos" w:cs="Arial"/>
          <w:sz w:val="24"/>
          <w:szCs w:val="24"/>
          <w:lang w:val="en-US"/>
        </w:rPr>
        <w:t xml:space="preserve">practical applications of how this </w:t>
      </w:r>
      <w:r w:rsidR="003D4CCB" w:rsidRPr="00026427">
        <w:rPr>
          <w:rFonts w:ascii="Aptos" w:hAnsi="Aptos" w:cs="Arial"/>
          <w:sz w:val="24"/>
          <w:szCs w:val="24"/>
          <w:lang w:val="en-US"/>
        </w:rPr>
        <w:t>directly impacts</w:t>
      </w:r>
      <w:r w:rsidRPr="00026427">
        <w:rPr>
          <w:rFonts w:ascii="Aptos" w:hAnsi="Aptos" w:cs="Arial"/>
          <w:sz w:val="24"/>
          <w:szCs w:val="24"/>
          <w:lang w:val="en-US"/>
        </w:rPr>
        <w:t xml:space="preserve"> patient care</w:t>
      </w:r>
      <w:r w:rsidR="003D4CCB" w:rsidRPr="00026427">
        <w:rPr>
          <w:rFonts w:ascii="Aptos" w:hAnsi="Aptos" w:cs="Arial"/>
          <w:sz w:val="24"/>
          <w:szCs w:val="24"/>
          <w:lang w:val="en-US"/>
        </w:rPr>
        <w:t>.</w:t>
      </w:r>
    </w:p>
    <w:p w14:paraId="6A6691D3" w14:textId="486793A4" w:rsidR="00C00F09" w:rsidRPr="00026427" w:rsidRDefault="002F671F" w:rsidP="00026427">
      <w:pPr>
        <w:spacing w:before="240" w:line="276" w:lineRule="auto"/>
        <w:rPr>
          <w:rFonts w:ascii="Aptos" w:hAnsi="Aptos" w:cs="Arial"/>
          <w:b/>
          <w:sz w:val="24"/>
          <w:szCs w:val="24"/>
          <w:lang w:val="en-AU"/>
        </w:rPr>
      </w:pPr>
      <w:r w:rsidRPr="00026427">
        <w:rPr>
          <w:rFonts w:ascii="Aptos" w:hAnsi="Aptos" w:cs="Arial"/>
          <w:b/>
          <w:sz w:val="24"/>
          <w:szCs w:val="24"/>
          <w:lang w:val="en-AU"/>
        </w:rPr>
        <w:t>Nomination</w:t>
      </w:r>
      <w:r w:rsidR="00C00F09" w:rsidRPr="00026427">
        <w:rPr>
          <w:rFonts w:ascii="Aptos" w:hAnsi="Aptos" w:cs="Arial"/>
          <w:b/>
          <w:sz w:val="24"/>
          <w:szCs w:val="24"/>
          <w:lang w:val="en-AU"/>
        </w:rPr>
        <w:t xml:space="preserve"> Process</w:t>
      </w:r>
    </w:p>
    <w:p w14:paraId="7BF54A34" w14:textId="0A054061" w:rsidR="00C00F09" w:rsidRPr="00026427" w:rsidRDefault="002F671F" w:rsidP="00026427">
      <w:pPr>
        <w:spacing w:before="120" w:line="276" w:lineRule="auto"/>
        <w:jc w:val="both"/>
        <w:rPr>
          <w:rFonts w:ascii="Aptos" w:hAnsi="Aptos" w:cs="Arial"/>
          <w:sz w:val="24"/>
          <w:szCs w:val="24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>Nominations must be in written form and submitted online</w:t>
      </w:r>
    </w:p>
    <w:p w14:paraId="0C2CA514" w14:textId="53EF82B0" w:rsidR="00963BDF" w:rsidRPr="00026427" w:rsidRDefault="00963BDF" w:rsidP="00026427">
      <w:pPr>
        <w:pStyle w:val="ListParagraph"/>
        <w:numPr>
          <w:ilvl w:val="0"/>
          <w:numId w:val="13"/>
        </w:numPr>
        <w:spacing w:before="120" w:line="276" w:lineRule="auto"/>
        <w:jc w:val="both"/>
        <w:rPr>
          <w:rFonts w:ascii="Aptos" w:hAnsi="Aptos" w:cs="Arial"/>
          <w:sz w:val="24"/>
          <w:szCs w:val="24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 xml:space="preserve">All sections of the form </w:t>
      </w:r>
      <w:r w:rsidR="008A6301" w:rsidRPr="00026427">
        <w:rPr>
          <w:rFonts w:ascii="Aptos" w:hAnsi="Aptos" w:cs="Arial"/>
          <w:sz w:val="24"/>
          <w:szCs w:val="24"/>
          <w:lang w:val="en-US"/>
        </w:rPr>
        <w:t xml:space="preserve">should </w:t>
      </w:r>
      <w:r w:rsidRPr="00026427">
        <w:rPr>
          <w:rFonts w:ascii="Aptos" w:hAnsi="Aptos" w:cs="Arial"/>
          <w:sz w:val="24"/>
          <w:szCs w:val="24"/>
          <w:lang w:val="en-US"/>
        </w:rPr>
        <w:t>b</w:t>
      </w:r>
      <w:r w:rsidR="001E39E6" w:rsidRPr="00026427">
        <w:rPr>
          <w:rFonts w:ascii="Aptos" w:hAnsi="Aptos" w:cs="Arial"/>
          <w:sz w:val="24"/>
          <w:szCs w:val="24"/>
          <w:lang w:val="en-US"/>
        </w:rPr>
        <w:t>e completed</w:t>
      </w:r>
      <w:r w:rsidR="003D4CCB" w:rsidRPr="00026427">
        <w:rPr>
          <w:rFonts w:ascii="Aptos" w:hAnsi="Aptos" w:cs="Arial"/>
          <w:sz w:val="24"/>
          <w:szCs w:val="24"/>
          <w:lang w:val="en-US"/>
        </w:rPr>
        <w:t xml:space="preserve"> and submitted </w:t>
      </w:r>
      <w:r w:rsidR="00D957E3" w:rsidRPr="00026427">
        <w:rPr>
          <w:rFonts w:ascii="Aptos" w:hAnsi="Aptos" w:cs="Arial"/>
          <w:sz w:val="24"/>
          <w:szCs w:val="24"/>
          <w:lang w:val="en-US"/>
        </w:rPr>
        <w:t>electronically</w:t>
      </w:r>
      <w:r w:rsidR="003D4CCB" w:rsidRPr="00026427">
        <w:rPr>
          <w:rFonts w:ascii="Aptos" w:hAnsi="Aptos" w:cs="Arial"/>
          <w:sz w:val="24"/>
          <w:szCs w:val="24"/>
          <w:lang w:val="en-US"/>
        </w:rPr>
        <w:t>.</w:t>
      </w:r>
    </w:p>
    <w:p w14:paraId="595D4C78" w14:textId="4F567D39" w:rsidR="003D4CCB" w:rsidRPr="00026427" w:rsidRDefault="003D4CCB" w:rsidP="00026427">
      <w:pPr>
        <w:spacing w:before="120" w:line="276" w:lineRule="auto"/>
        <w:jc w:val="both"/>
        <w:rPr>
          <w:rFonts w:ascii="Aptos" w:hAnsi="Aptos" w:cs="Arial"/>
          <w:b/>
          <w:bCs/>
          <w:sz w:val="24"/>
          <w:szCs w:val="24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 xml:space="preserve">Nominations close on </w:t>
      </w:r>
      <w:r w:rsidR="00A74AC7" w:rsidRPr="00026427">
        <w:rPr>
          <w:rFonts w:ascii="Aptos" w:hAnsi="Aptos" w:cs="Arial"/>
          <w:b/>
          <w:bCs/>
          <w:sz w:val="24"/>
          <w:szCs w:val="24"/>
          <w:lang w:val="en-US"/>
        </w:rPr>
        <w:t>Friday</w:t>
      </w:r>
      <w:r w:rsidR="00026427" w:rsidRPr="00026427">
        <w:rPr>
          <w:rFonts w:ascii="Aptos" w:hAnsi="Aptos" w:cs="Arial"/>
          <w:b/>
          <w:bCs/>
          <w:sz w:val="24"/>
          <w:szCs w:val="24"/>
          <w:lang w:val="en-US"/>
        </w:rPr>
        <w:t>,</w:t>
      </w:r>
      <w:r w:rsidR="00A74AC7" w:rsidRPr="00026427">
        <w:rPr>
          <w:rFonts w:ascii="Aptos" w:hAnsi="Aptos" w:cs="Arial"/>
          <w:b/>
          <w:bCs/>
          <w:sz w:val="24"/>
          <w:szCs w:val="24"/>
          <w:lang w:val="en-US"/>
        </w:rPr>
        <w:t xml:space="preserve"> 2 May 2025</w:t>
      </w:r>
    </w:p>
    <w:p w14:paraId="277781C1" w14:textId="654395F9" w:rsidR="001B292C" w:rsidRPr="00026427" w:rsidRDefault="001B292C" w:rsidP="00026427">
      <w:pPr>
        <w:spacing w:before="240" w:line="276" w:lineRule="auto"/>
        <w:jc w:val="both"/>
        <w:rPr>
          <w:rFonts w:ascii="Aptos" w:hAnsi="Aptos" w:cs="Arial"/>
          <w:sz w:val="24"/>
          <w:szCs w:val="24"/>
          <w:lang w:val="en-US"/>
        </w:rPr>
      </w:pPr>
      <w:r w:rsidRPr="00026427">
        <w:rPr>
          <w:rFonts w:ascii="Aptos" w:hAnsi="Aptos" w:cs="Arial"/>
          <w:b/>
          <w:sz w:val="24"/>
          <w:szCs w:val="24"/>
          <w:lang w:val="en-US"/>
        </w:rPr>
        <w:t>Selection process</w:t>
      </w:r>
    </w:p>
    <w:p w14:paraId="206B764F" w14:textId="6A2D6F53" w:rsidR="00DD3DB2" w:rsidRPr="00026427" w:rsidRDefault="00697D48" w:rsidP="00026427">
      <w:pPr>
        <w:pStyle w:val="ListParagraph"/>
        <w:numPr>
          <w:ilvl w:val="0"/>
          <w:numId w:val="14"/>
        </w:numPr>
        <w:spacing w:before="120" w:line="276" w:lineRule="auto"/>
        <w:jc w:val="both"/>
        <w:rPr>
          <w:rFonts w:ascii="Aptos" w:hAnsi="Aptos" w:cs="Arial"/>
          <w:sz w:val="24"/>
          <w:szCs w:val="24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>The Selection P</w:t>
      </w:r>
      <w:r w:rsidR="001B292C" w:rsidRPr="00026427">
        <w:rPr>
          <w:rFonts w:ascii="Aptos" w:hAnsi="Aptos" w:cs="Arial"/>
          <w:sz w:val="24"/>
          <w:szCs w:val="24"/>
          <w:lang w:val="en-US"/>
        </w:rPr>
        <w:t xml:space="preserve">anel </w:t>
      </w:r>
      <w:r w:rsidR="00585116" w:rsidRPr="00026427">
        <w:rPr>
          <w:rFonts w:ascii="Aptos" w:hAnsi="Aptos" w:cs="Arial"/>
          <w:sz w:val="24"/>
          <w:szCs w:val="24"/>
          <w:lang w:val="en-US"/>
        </w:rPr>
        <w:t xml:space="preserve">consists of the </w:t>
      </w:r>
      <w:r w:rsidR="008A6301" w:rsidRPr="00026427">
        <w:rPr>
          <w:rFonts w:ascii="Aptos" w:hAnsi="Aptos" w:cs="Arial"/>
          <w:sz w:val="24"/>
          <w:szCs w:val="24"/>
          <w:lang w:val="en-US"/>
        </w:rPr>
        <w:t xml:space="preserve">NNCA </w:t>
      </w:r>
      <w:r w:rsidR="001B292C" w:rsidRPr="00026427">
        <w:rPr>
          <w:rFonts w:ascii="Aptos" w:hAnsi="Aptos" w:cs="Arial"/>
          <w:sz w:val="24"/>
          <w:szCs w:val="24"/>
          <w:lang w:val="en-US"/>
        </w:rPr>
        <w:t>Executive</w:t>
      </w:r>
      <w:r w:rsidR="008A6301" w:rsidRPr="00026427">
        <w:rPr>
          <w:rFonts w:ascii="Aptos" w:hAnsi="Aptos" w:cs="Arial"/>
          <w:sz w:val="24"/>
          <w:szCs w:val="24"/>
          <w:lang w:val="en-US"/>
        </w:rPr>
        <w:t xml:space="preserve"> Committee</w:t>
      </w:r>
      <w:r w:rsidR="00585116" w:rsidRPr="00026427">
        <w:rPr>
          <w:rFonts w:ascii="Aptos" w:hAnsi="Aptos" w:cs="Arial"/>
          <w:sz w:val="24"/>
          <w:szCs w:val="24"/>
          <w:lang w:val="en-US"/>
        </w:rPr>
        <w:t xml:space="preserve">, </w:t>
      </w:r>
      <w:r w:rsidR="000B17D7" w:rsidRPr="00026427">
        <w:rPr>
          <w:rFonts w:ascii="Aptos" w:hAnsi="Aptos" w:cs="Arial"/>
          <w:sz w:val="24"/>
          <w:szCs w:val="24"/>
          <w:lang w:val="en-US"/>
        </w:rPr>
        <w:t>a representative from Fisher</w:t>
      </w:r>
      <w:r w:rsidR="00026427" w:rsidRPr="00026427">
        <w:rPr>
          <w:rFonts w:ascii="Aptos" w:hAnsi="Aptos" w:cs="Arial"/>
          <w:sz w:val="24"/>
          <w:szCs w:val="24"/>
          <w:lang w:val="en-US"/>
        </w:rPr>
        <w:t xml:space="preserve"> </w:t>
      </w:r>
      <w:r w:rsidR="000B17D7" w:rsidRPr="00026427">
        <w:rPr>
          <w:rFonts w:ascii="Aptos" w:hAnsi="Aptos" w:cs="Arial"/>
          <w:sz w:val="24"/>
          <w:szCs w:val="24"/>
          <w:lang w:val="en-US"/>
        </w:rPr>
        <w:t>&amp; Paykel Healthcare, and NZNO Kaiw</w:t>
      </w:r>
      <w:r w:rsidR="00026427" w:rsidRPr="00026427">
        <w:rPr>
          <w:rFonts w:ascii="Aptos" w:hAnsi="Aptos" w:cs="Arial"/>
          <w:sz w:val="24"/>
          <w:szCs w:val="24"/>
          <w:lang w:val="en-US"/>
        </w:rPr>
        <w:t>ha</w:t>
      </w:r>
      <w:r w:rsidR="000B17D7" w:rsidRPr="00026427">
        <w:rPr>
          <w:rFonts w:ascii="Aptos" w:hAnsi="Aptos" w:cs="Arial"/>
          <w:sz w:val="24"/>
          <w:szCs w:val="24"/>
          <w:lang w:val="en-US"/>
        </w:rPr>
        <w:t>kahaere Kerri Nuku (TBC)</w:t>
      </w:r>
    </w:p>
    <w:p w14:paraId="044D204D" w14:textId="10E67559" w:rsidR="00585116" w:rsidRPr="00026427" w:rsidRDefault="00585116" w:rsidP="00026427">
      <w:pPr>
        <w:spacing w:before="120" w:line="276" w:lineRule="auto"/>
        <w:jc w:val="both"/>
        <w:rPr>
          <w:rFonts w:ascii="Aptos" w:hAnsi="Aptos" w:cs="Arial"/>
          <w:sz w:val="24"/>
          <w:szCs w:val="24"/>
          <w:lang w:val="en-US"/>
        </w:rPr>
        <w:sectPr w:rsidR="00585116" w:rsidRPr="00026427" w:rsidSect="00D55EBA">
          <w:footerReference w:type="default" r:id="rId10"/>
          <w:pgSz w:w="11906" w:h="16838"/>
          <w:pgMar w:top="851" w:right="1418" w:bottom="680" w:left="1418" w:header="709" w:footer="454" w:gutter="0"/>
          <w:cols w:space="708"/>
          <w:docGrid w:linePitch="360"/>
        </w:sectPr>
      </w:pPr>
    </w:p>
    <w:p w14:paraId="24BF2F84" w14:textId="04A5DD74" w:rsidR="00026427" w:rsidRPr="00026427" w:rsidRDefault="007428F6" w:rsidP="00026427">
      <w:pPr>
        <w:pStyle w:val="ListParagraph"/>
        <w:numPr>
          <w:ilvl w:val="0"/>
          <w:numId w:val="14"/>
        </w:numPr>
        <w:spacing w:before="120" w:line="276" w:lineRule="auto"/>
        <w:ind w:left="714" w:hanging="357"/>
        <w:contextualSpacing w:val="0"/>
        <w:jc w:val="both"/>
        <w:rPr>
          <w:rFonts w:ascii="Aptos" w:hAnsi="Aptos" w:cs="Arial"/>
          <w:sz w:val="24"/>
          <w:szCs w:val="24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 xml:space="preserve">All applicants will be notified of the outcome in writing following the </w:t>
      </w:r>
      <w:r w:rsidR="003012D2" w:rsidRPr="00026427">
        <w:rPr>
          <w:rFonts w:ascii="Aptos" w:hAnsi="Aptos" w:cs="Arial"/>
          <w:sz w:val="24"/>
          <w:szCs w:val="24"/>
          <w:lang w:val="en-US"/>
        </w:rPr>
        <w:t>conference</w:t>
      </w:r>
    </w:p>
    <w:p w14:paraId="76FA934A" w14:textId="50A95C23" w:rsidR="00127A58" w:rsidRPr="00026427" w:rsidRDefault="00C07BE8" w:rsidP="00026427">
      <w:pPr>
        <w:pStyle w:val="ListParagraph"/>
        <w:numPr>
          <w:ilvl w:val="0"/>
          <w:numId w:val="14"/>
        </w:numPr>
        <w:spacing w:before="120" w:line="276" w:lineRule="auto"/>
        <w:ind w:left="714" w:hanging="357"/>
        <w:contextualSpacing w:val="0"/>
        <w:jc w:val="both"/>
        <w:rPr>
          <w:rFonts w:ascii="Aptos" w:hAnsi="Aptos" w:cs="Arial"/>
          <w:sz w:val="24"/>
          <w:szCs w:val="24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 xml:space="preserve">In accepting the </w:t>
      </w:r>
      <w:r w:rsidR="00026427" w:rsidRPr="00026427">
        <w:rPr>
          <w:rFonts w:ascii="Aptos" w:hAnsi="Aptos" w:cs="Arial"/>
          <w:sz w:val="24"/>
          <w:szCs w:val="24"/>
          <w:lang w:val="en-US"/>
        </w:rPr>
        <w:t>award,</w:t>
      </w:r>
      <w:r w:rsidRPr="00026427">
        <w:rPr>
          <w:rFonts w:ascii="Aptos" w:hAnsi="Aptos" w:cs="Arial"/>
          <w:sz w:val="24"/>
          <w:szCs w:val="24"/>
          <w:lang w:val="en-US"/>
        </w:rPr>
        <w:t xml:space="preserve"> the successful recipient agrees to submit and present a r</w:t>
      </w:r>
      <w:r w:rsidR="00B63FEF" w:rsidRPr="00026427">
        <w:rPr>
          <w:rFonts w:ascii="Aptos" w:hAnsi="Aptos" w:cs="Arial"/>
          <w:sz w:val="24"/>
          <w:szCs w:val="24"/>
          <w:lang w:val="en-US"/>
        </w:rPr>
        <w:t>ep</w:t>
      </w:r>
      <w:r w:rsidR="009965F2" w:rsidRPr="00026427">
        <w:rPr>
          <w:rFonts w:ascii="Aptos" w:hAnsi="Aptos" w:cs="Arial"/>
          <w:sz w:val="24"/>
          <w:szCs w:val="24"/>
          <w:lang w:val="en-US"/>
        </w:rPr>
        <w:t xml:space="preserve">ort to NNCA within six </w:t>
      </w:r>
      <w:r w:rsidR="00772697" w:rsidRPr="00026427">
        <w:rPr>
          <w:rFonts w:ascii="Aptos" w:hAnsi="Aptos" w:cs="Arial"/>
          <w:sz w:val="24"/>
          <w:szCs w:val="24"/>
          <w:lang w:val="en-US"/>
        </w:rPr>
        <w:t xml:space="preserve">weeks </w:t>
      </w:r>
      <w:r w:rsidR="009965F2" w:rsidRPr="00026427">
        <w:rPr>
          <w:rFonts w:ascii="Aptos" w:hAnsi="Aptos" w:cs="Arial"/>
          <w:sz w:val="24"/>
          <w:szCs w:val="24"/>
          <w:lang w:val="en-US"/>
        </w:rPr>
        <w:t>of</w:t>
      </w:r>
      <w:r w:rsidR="00B63FEF" w:rsidRPr="00026427">
        <w:rPr>
          <w:rFonts w:ascii="Aptos" w:hAnsi="Aptos" w:cs="Arial"/>
          <w:sz w:val="24"/>
          <w:szCs w:val="24"/>
          <w:lang w:val="en-US"/>
        </w:rPr>
        <w:t xml:space="preserve"> receipt.</w:t>
      </w:r>
      <w:r w:rsidR="000B17D7" w:rsidRPr="00026427">
        <w:rPr>
          <w:rFonts w:ascii="Aptos" w:hAnsi="Aptos" w:cs="Arial"/>
          <w:sz w:val="24"/>
          <w:szCs w:val="24"/>
          <w:lang w:val="en-US"/>
        </w:rPr>
        <w:t xml:space="preserve"> </w:t>
      </w:r>
    </w:p>
    <w:p w14:paraId="6D024D6B" w14:textId="7B7C6AFD" w:rsidR="00D42C2D" w:rsidRPr="00026427" w:rsidRDefault="007428F6" w:rsidP="00026427">
      <w:pPr>
        <w:spacing w:before="240" w:line="276" w:lineRule="auto"/>
        <w:jc w:val="both"/>
        <w:rPr>
          <w:rFonts w:ascii="Aptos" w:hAnsi="Aptos" w:cs="Arial"/>
          <w:sz w:val="24"/>
          <w:szCs w:val="24"/>
          <w:u w:val="single"/>
          <w:lang w:val="en-US"/>
        </w:rPr>
      </w:pPr>
      <w:r w:rsidRPr="00026427">
        <w:rPr>
          <w:rFonts w:ascii="Aptos" w:hAnsi="Aptos" w:cs="Arial"/>
          <w:sz w:val="24"/>
          <w:szCs w:val="24"/>
          <w:lang w:val="en-US"/>
        </w:rPr>
        <w:t>Please s</w:t>
      </w:r>
      <w:r w:rsidR="00127A58" w:rsidRPr="00026427">
        <w:rPr>
          <w:rFonts w:ascii="Aptos" w:hAnsi="Aptos" w:cs="Arial"/>
          <w:sz w:val="24"/>
          <w:szCs w:val="24"/>
          <w:lang w:val="en-US"/>
        </w:rPr>
        <w:t>end completed application</w:t>
      </w:r>
      <w:r w:rsidRPr="00026427">
        <w:rPr>
          <w:rFonts w:ascii="Aptos" w:hAnsi="Aptos" w:cs="Arial"/>
          <w:sz w:val="24"/>
          <w:szCs w:val="24"/>
          <w:lang w:val="en-US"/>
        </w:rPr>
        <w:t xml:space="preserve"> </w:t>
      </w:r>
      <w:r w:rsidR="00772697" w:rsidRPr="00026427">
        <w:rPr>
          <w:rFonts w:ascii="Aptos" w:hAnsi="Aptos" w:cs="Arial"/>
          <w:sz w:val="24"/>
          <w:szCs w:val="24"/>
          <w:lang w:val="en-US"/>
        </w:rPr>
        <w:t xml:space="preserve">forms </w:t>
      </w:r>
      <w:r w:rsidR="00127A58" w:rsidRPr="00026427">
        <w:rPr>
          <w:rFonts w:ascii="Aptos" w:hAnsi="Aptos" w:cs="Arial"/>
          <w:sz w:val="24"/>
          <w:szCs w:val="24"/>
          <w:lang w:val="en-US"/>
        </w:rPr>
        <w:t>to:</w:t>
      </w:r>
      <w:r w:rsidR="00026427" w:rsidRPr="00026427">
        <w:rPr>
          <w:rFonts w:ascii="Aptos" w:hAnsi="Aptos" w:cs="Arial"/>
          <w:sz w:val="24"/>
          <w:szCs w:val="24"/>
          <w:lang w:val="en-US"/>
        </w:rPr>
        <w:t xml:space="preserve"> </w:t>
      </w:r>
      <w:hyperlink r:id="rId11" w:history="1">
        <w:r w:rsidR="00026427" w:rsidRPr="00026427">
          <w:rPr>
            <w:rStyle w:val="Hyperlink"/>
            <w:rFonts w:ascii="Aptos" w:hAnsi="Aptos" w:cs="Arial"/>
            <w:sz w:val="24"/>
            <w:szCs w:val="24"/>
            <w:u w:val="single"/>
          </w:rPr>
          <w:t>neonatal@nzno.org.nz</w:t>
        </w:r>
      </w:hyperlink>
      <w:r w:rsidR="00026427" w:rsidRPr="00026427">
        <w:rPr>
          <w:rFonts w:ascii="Aptos" w:hAnsi="Aptos" w:cs="Arial"/>
          <w:sz w:val="24"/>
          <w:szCs w:val="24"/>
          <w:u w:val="single"/>
        </w:rPr>
        <w:t xml:space="preserve"> </w:t>
      </w:r>
    </w:p>
    <w:p w14:paraId="0C60ED19" w14:textId="77777777" w:rsidR="00D42C2D" w:rsidRPr="00AE2655" w:rsidRDefault="00D42C2D" w:rsidP="00026427">
      <w:pPr>
        <w:contextualSpacing/>
        <w:rPr>
          <w:rFonts w:cs="Arial"/>
          <w:lang w:val="en-US"/>
        </w:rPr>
      </w:pPr>
      <w:r w:rsidRPr="00AE2655">
        <w:rPr>
          <w:rFonts w:cs="Arial"/>
          <w:lang w:val="en-US"/>
        </w:rPr>
        <w:br w:type="page"/>
      </w:r>
    </w:p>
    <w:p w14:paraId="761F72CF" w14:textId="2B4461B8" w:rsidR="00C530FA" w:rsidRDefault="00C95FF2" w:rsidP="00D55EBA">
      <w:pPr>
        <w:ind w:left="588"/>
        <w:jc w:val="center"/>
        <w:rPr>
          <w:b/>
          <w:noProof/>
          <w:sz w:val="32"/>
          <w:lang w:eastAsia="en-NZ"/>
        </w:rPr>
      </w:pPr>
      <w:r w:rsidRPr="002F671F">
        <w:rPr>
          <w:rFonts w:cs="Arial"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BE2A9A" wp14:editId="579AE7DA">
                <wp:simplePos x="0" y="0"/>
                <wp:positionH relativeFrom="page">
                  <wp:align>left</wp:align>
                </wp:positionH>
                <wp:positionV relativeFrom="paragraph">
                  <wp:posOffset>40640</wp:posOffset>
                </wp:positionV>
                <wp:extent cx="75247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70CC" w14:textId="77777777" w:rsidR="00C95FF2" w:rsidRDefault="002F671F" w:rsidP="00C95FF2">
                            <w:pPr>
                              <w:ind w:left="-112" w:right="-138"/>
                              <w:jc w:val="center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626B13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F&amp;P </w:t>
                            </w:r>
                            <w:r w:rsidR="00C95FF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and </w:t>
                            </w:r>
                            <w:r w:rsidRPr="00626B13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Neonatal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N</w:t>
                            </w:r>
                            <w:r w:rsidRPr="00626B13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ursing </w:t>
                            </w:r>
                          </w:p>
                          <w:p w14:paraId="0A7578D9" w14:textId="77777777" w:rsidR="00C95FF2" w:rsidRDefault="002F671F" w:rsidP="00C95FF2">
                            <w:pPr>
                              <w:ind w:left="-112" w:right="-138"/>
                              <w:jc w:val="center"/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A</w:t>
                            </w:r>
                            <w:r w:rsidRPr="00626B13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chievement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A</w:t>
                            </w:r>
                            <w:r w:rsidRPr="00626B13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wards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4751B0F" w14:textId="69DE2670" w:rsidR="002F671F" w:rsidRPr="006E458B" w:rsidRDefault="002F671F" w:rsidP="00F31651">
                            <w:pPr>
                              <w:ind w:left="-42" w:right="-138"/>
                              <w:jc w:val="center"/>
                              <w:rPr>
                                <w:rFonts w:cs="Arial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lang w:eastAsia="en-NZ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E2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2pt;width:592.5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CXDQIAAPcDAAAOAAAAZHJzL2Uyb0RvYy54bWysU9tu2zAMfR+wfxD0vtgJnKY14hRdugwD&#10;ugvQ7QNkWY6FyaJGKbG7rx8lp2nQvQ3Tg0CK1BF5eLS+HXvDjgq9Blvx+SznTFkJjbb7iv/4vnt3&#10;zZ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" stroked="f">
                <v:textbox style="mso-fit-shape-to-text:t">
                  <w:txbxContent>
                    <w:p w14:paraId="42F270CC" w14:textId="77777777" w:rsidR="00C95FF2" w:rsidRDefault="002F671F" w:rsidP="00C95FF2">
                      <w:pPr>
                        <w:ind w:left="-112" w:right="-138"/>
                        <w:jc w:val="center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</w:pPr>
                      <w:r w:rsidRPr="00626B13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F&amp;P </w:t>
                      </w:r>
                      <w:r w:rsidR="00C95FF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and </w:t>
                      </w:r>
                      <w:r w:rsidRPr="00626B13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Neonatal </w:t>
                      </w: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  <w:t>N</w:t>
                      </w:r>
                      <w:r w:rsidRPr="00626B13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ursing </w:t>
                      </w:r>
                    </w:p>
                    <w:p w14:paraId="0A7578D9" w14:textId="77777777" w:rsidR="00C95FF2" w:rsidRDefault="002F671F" w:rsidP="00C95FF2">
                      <w:pPr>
                        <w:ind w:left="-112" w:right="-138"/>
                        <w:jc w:val="center"/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  <w:t>A</w:t>
                      </w:r>
                      <w:r w:rsidRPr="00626B13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chievement </w:t>
                      </w: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  <w:t>A</w:t>
                      </w:r>
                      <w:r w:rsidRPr="00626B13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AU"/>
                        </w:rPr>
                        <w:t>wards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24751B0F" w14:textId="69DE2670" w:rsidR="002F671F" w:rsidRPr="006E458B" w:rsidRDefault="002F671F" w:rsidP="00F31651">
                      <w:pPr>
                        <w:ind w:left="-42" w:right="-138"/>
                        <w:jc w:val="center"/>
                        <w:rPr>
                          <w:rFonts w:cs="Arial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32"/>
                          <w:lang w:eastAsia="en-NZ"/>
                        </w:rPr>
                        <w:t>Nomination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458B">
        <w:rPr>
          <w:b/>
          <w:noProof/>
          <w:sz w:val="32"/>
          <w:lang w:eastAsia="en-NZ"/>
        </w:rPr>
        <w:drawing>
          <wp:anchor distT="0" distB="0" distL="114300" distR="114300" simplePos="0" relativeHeight="251659264" behindDoc="0" locked="0" layoutInCell="1" allowOverlap="1" wp14:anchorId="2203493D" wp14:editId="7BDCBCC8">
            <wp:simplePos x="0" y="0"/>
            <wp:positionH relativeFrom="column">
              <wp:posOffset>5191760</wp:posOffset>
            </wp:positionH>
            <wp:positionV relativeFrom="paragraph">
              <wp:posOffset>4445</wp:posOffset>
            </wp:positionV>
            <wp:extent cx="563880" cy="971550"/>
            <wp:effectExtent l="0" t="0" r="7620" b="0"/>
            <wp:wrapNone/>
            <wp:docPr id="316308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08003" name="Picture 3163080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58B">
        <w:rPr>
          <w:b/>
          <w:noProof/>
          <w:sz w:val="32"/>
          <w:lang w:eastAsia="en-NZ"/>
        </w:rPr>
        <w:drawing>
          <wp:anchor distT="0" distB="0" distL="114300" distR="114300" simplePos="0" relativeHeight="251658239" behindDoc="0" locked="0" layoutInCell="1" allowOverlap="1" wp14:anchorId="6C6429A6" wp14:editId="1A4A2180">
            <wp:simplePos x="0" y="0"/>
            <wp:positionH relativeFrom="column">
              <wp:posOffset>-81280</wp:posOffset>
            </wp:positionH>
            <wp:positionV relativeFrom="paragraph">
              <wp:posOffset>31115</wp:posOffset>
            </wp:positionV>
            <wp:extent cx="1471295" cy="946785"/>
            <wp:effectExtent l="0" t="0" r="0" b="5715"/>
            <wp:wrapNone/>
            <wp:docPr id="1188559019" name="Picture 2" descr="A logo for a nursing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59019" name="Picture 2" descr="A logo for a nursing schoo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8CF3D" w14:textId="092D55E2" w:rsidR="00D42C2D" w:rsidRDefault="00D42C2D" w:rsidP="002F671F">
      <w:pPr>
        <w:rPr>
          <w:rFonts w:cs="Arial"/>
          <w:lang w:val="en-US"/>
        </w:rPr>
      </w:pPr>
    </w:p>
    <w:p w14:paraId="3319D32F" w14:textId="67CAE4B2" w:rsidR="002F671F" w:rsidRDefault="002F671F" w:rsidP="00D55EBA">
      <w:pPr>
        <w:spacing w:before="120" w:after="120" w:line="276" w:lineRule="auto"/>
        <w:ind w:left="3150" w:hanging="1092"/>
        <w:rPr>
          <w:rFonts w:cs="Arial"/>
          <w:u w:val="single"/>
          <w:lang w:val="en-US"/>
        </w:rPr>
      </w:pPr>
    </w:p>
    <w:p w14:paraId="01F645B1" w14:textId="2E847506" w:rsidR="002F671F" w:rsidRDefault="002F671F" w:rsidP="00D55EBA">
      <w:pPr>
        <w:spacing w:before="120" w:after="120" w:line="276" w:lineRule="auto"/>
        <w:ind w:left="3150" w:hanging="1092"/>
        <w:rPr>
          <w:rFonts w:cs="Arial"/>
          <w:u w:val="single"/>
          <w:lang w:val="en-US"/>
        </w:rPr>
      </w:pPr>
    </w:p>
    <w:p w14:paraId="23021C63" w14:textId="77777777" w:rsidR="002F671F" w:rsidRPr="00AE2655" w:rsidRDefault="002F671F" w:rsidP="00D55EBA">
      <w:pPr>
        <w:spacing w:before="120" w:after="120" w:line="276" w:lineRule="auto"/>
        <w:ind w:left="3150" w:hanging="1092"/>
        <w:rPr>
          <w:rFonts w:cs="Arial"/>
          <w:u w:val="single"/>
          <w:lang w:val="en-US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72697" w:rsidRPr="00AE2655" w14:paraId="096DCE0F" w14:textId="77777777" w:rsidTr="006E458B">
        <w:trPr>
          <w:trHeight w:val="397"/>
        </w:trPr>
        <w:tc>
          <w:tcPr>
            <w:tcW w:w="2405" w:type="dxa"/>
            <w:vAlign w:val="center"/>
          </w:tcPr>
          <w:p w14:paraId="1AA325EA" w14:textId="3509378A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 xml:space="preserve">Name of </w:t>
            </w:r>
            <w:r w:rsidR="002F671F">
              <w:rPr>
                <w:b/>
              </w:rPr>
              <w:t>N</w:t>
            </w:r>
            <w:r w:rsidR="00F67DBD">
              <w:rPr>
                <w:b/>
              </w:rPr>
              <w:t>ominator</w:t>
            </w:r>
          </w:p>
        </w:tc>
        <w:tc>
          <w:tcPr>
            <w:tcW w:w="6655" w:type="dxa"/>
            <w:vAlign w:val="center"/>
          </w:tcPr>
          <w:p w14:paraId="7FF231CF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F940DBE" w14:textId="77777777" w:rsidTr="006E458B">
        <w:trPr>
          <w:trHeight w:val="397"/>
        </w:trPr>
        <w:tc>
          <w:tcPr>
            <w:tcW w:w="2405" w:type="dxa"/>
            <w:vAlign w:val="center"/>
          </w:tcPr>
          <w:p w14:paraId="5486D2AA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Email address</w:t>
            </w:r>
          </w:p>
        </w:tc>
        <w:tc>
          <w:tcPr>
            <w:tcW w:w="6655" w:type="dxa"/>
            <w:vAlign w:val="center"/>
          </w:tcPr>
          <w:p w14:paraId="534CACF5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1BB5FE41" w14:textId="77777777" w:rsidTr="006E458B">
        <w:trPr>
          <w:trHeight w:val="397"/>
        </w:trPr>
        <w:tc>
          <w:tcPr>
            <w:tcW w:w="2405" w:type="dxa"/>
            <w:vAlign w:val="center"/>
          </w:tcPr>
          <w:p w14:paraId="2DE00A97" w14:textId="7998DE0F" w:rsidR="00772697" w:rsidRPr="00AE2655" w:rsidRDefault="00F67DBD" w:rsidP="00772697">
            <w:pPr>
              <w:spacing w:line="276" w:lineRule="auto"/>
            </w:pPr>
            <w:r>
              <w:rPr>
                <w:b/>
              </w:rPr>
              <w:t>P</w:t>
            </w:r>
            <w:r w:rsidRPr="00AE2655">
              <w:rPr>
                <w:b/>
              </w:rPr>
              <w:t>hone contact</w:t>
            </w:r>
          </w:p>
        </w:tc>
        <w:tc>
          <w:tcPr>
            <w:tcW w:w="6655" w:type="dxa"/>
            <w:vAlign w:val="center"/>
          </w:tcPr>
          <w:p w14:paraId="07031129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CE8CB31" w14:textId="77777777" w:rsidTr="00C95FF2">
        <w:trPr>
          <w:trHeight w:val="124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2FE7CB79" w14:textId="7CCD7B64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tab/>
            </w:r>
          </w:p>
        </w:tc>
        <w:tc>
          <w:tcPr>
            <w:tcW w:w="6655" w:type="dxa"/>
            <w:shd w:val="clear" w:color="auto" w:fill="BFBFBF" w:themeFill="background1" w:themeFillShade="BF"/>
            <w:vAlign w:val="center"/>
          </w:tcPr>
          <w:p w14:paraId="6A759BD9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169E6FDA" w14:textId="77777777" w:rsidTr="00F31651">
        <w:trPr>
          <w:trHeight w:val="397"/>
        </w:trPr>
        <w:tc>
          <w:tcPr>
            <w:tcW w:w="2405" w:type="dxa"/>
            <w:vAlign w:val="center"/>
          </w:tcPr>
          <w:p w14:paraId="49C7FE34" w14:textId="0E3CB0C1" w:rsidR="00772697" w:rsidRPr="00AE2655" w:rsidRDefault="003012D2" w:rsidP="00772697">
            <w:pPr>
              <w:spacing w:line="276" w:lineRule="auto"/>
              <w:rPr>
                <w:b/>
              </w:rPr>
            </w:pPr>
            <w:r>
              <w:rPr>
                <w:b/>
              </w:rPr>
              <w:t>Name of Nominee</w:t>
            </w:r>
            <w:r w:rsidR="00772697" w:rsidRPr="00AE2655">
              <w:tab/>
            </w:r>
          </w:p>
        </w:tc>
        <w:tc>
          <w:tcPr>
            <w:tcW w:w="6655" w:type="dxa"/>
            <w:vAlign w:val="center"/>
          </w:tcPr>
          <w:p w14:paraId="186FDDD8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63F37AE6" w14:textId="77777777" w:rsidTr="00F31651">
        <w:trPr>
          <w:trHeight w:val="397"/>
        </w:trPr>
        <w:tc>
          <w:tcPr>
            <w:tcW w:w="2405" w:type="dxa"/>
            <w:vAlign w:val="center"/>
          </w:tcPr>
          <w:p w14:paraId="5735C381" w14:textId="08F63AE3" w:rsidR="00772697" w:rsidRPr="003012D2" w:rsidRDefault="003012D2" w:rsidP="00772697">
            <w:pPr>
              <w:spacing w:line="276" w:lineRule="auto"/>
              <w:rPr>
                <w:b/>
                <w:bCs/>
              </w:rPr>
            </w:pPr>
            <w:r w:rsidRPr="003012D2">
              <w:rPr>
                <w:b/>
                <w:bCs/>
              </w:rPr>
              <w:t>Email address</w:t>
            </w:r>
          </w:p>
        </w:tc>
        <w:tc>
          <w:tcPr>
            <w:tcW w:w="6655" w:type="dxa"/>
            <w:vAlign w:val="center"/>
          </w:tcPr>
          <w:p w14:paraId="449A0660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4685F4F9" w14:textId="77777777" w:rsidTr="00F31651">
        <w:trPr>
          <w:trHeight w:val="397"/>
        </w:trPr>
        <w:tc>
          <w:tcPr>
            <w:tcW w:w="2405" w:type="dxa"/>
            <w:vAlign w:val="center"/>
          </w:tcPr>
          <w:p w14:paraId="0EBEA439" w14:textId="48DB7159" w:rsidR="00772697" w:rsidRPr="003012D2" w:rsidRDefault="003012D2" w:rsidP="00772697">
            <w:pPr>
              <w:spacing w:line="276" w:lineRule="auto"/>
              <w:rPr>
                <w:b/>
                <w:bCs/>
              </w:rPr>
            </w:pPr>
            <w:r w:rsidRPr="003012D2">
              <w:rPr>
                <w:b/>
                <w:bCs/>
              </w:rPr>
              <w:t>Phone</w:t>
            </w:r>
          </w:p>
        </w:tc>
        <w:tc>
          <w:tcPr>
            <w:tcW w:w="6655" w:type="dxa"/>
            <w:vAlign w:val="center"/>
          </w:tcPr>
          <w:p w14:paraId="42AEC9F1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53E2457A" w14:textId="77777777" w:rsidTr="006E458B">
        <w:trPr>
          <w:trHeight w:val="397"/>
        </w:trPr>
        <w:tc>
          <w:tcPr>
            <w:tcW w:w="2405" w:type="dxa"/>
            <w:vAlign w:val="center"/>
          </w:tcPr>
          <w:p w14:paraId="1C13C6CE" w14:textId="61EE44F0" w:rsidR="00772697" w:rsidRPr="00AE2655" w:rsidRDefault="00026427" w:rsidP="00772697">
            <w:pPr>
              <w:spacing w:line="276" w:lineRule="auto"/>
              <w:rPr>
                <w:b/>
              </w:rPr>
            </w:pPr>
            <w:r>
              <w:rPr>
                <w:b/>
              </w:rPr>
              <w:t>NZNO M</w:t>
            </w:r>
            <w:r w:rsidR="003012D2">
              <w:rPr>
                <w:b/>
              </w:rPr>
              <w:t>ember</w:t>
            </w:r>
            <w:r>
              <w:rPr>
                <w:b/>
              </w:rPr>
              <w:t xml:space="preserve">ship number, </w:t>
            </w:r>
            <w:r w:rsidR="003012D2" w:rsidRPr="00026427">
              <w:rPr>
                <w:bCs/>
                <w:i/>
                <w:iCs/>
                <w:sz w:val="20"/>
                <w:szCs w:val="20"/>
              </w:rPr>
              <w:t>if available</w:t>
            </w:r>
          </w:p>
        </w:tc>
        <w:tc>
          <w:tcPr>
            <w:tcW w:w="6655" w:type="dxa"/>
            <w:vAlign w:val="center"/>
          </w:tcPr>
          <w:p w14:paraId="3DBE9837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441FC112" w14:textId="77777777" w:rsidTr="006E458B">
        <w:trPr>
          <w:trHeight w:val="397"/>
        </w:trPr>
        <w:tc>
          <w:tcPr>
            <w:tcW w:w="2405" w:type="dxa"/>
            <w:vAlign w:val="center"/>
          </w:tcPr>
          <w:p w14:paraId="22E79EB9" w14:textId="2C1C6821" w:rsidR="00772697" w:rsidRPr="00AE2655" w:rsidRDefault="003012D2" w:rsidP="00772697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Job title </w:t>
            </w:r>
            <w:r w:rsidR="00026427">
              <w:rPr>
                <w:b/>
              </w:rPr>
              <w:t xml:space="preserve">&amp; </w:t>
            </w:r>
            <w:r>
              <w:rPr>
                <w:b/>
              </w:rPr>
              <w:t>normal place of work</w:t>
            </w:r>
          </w:p>
        </w:tc>
        <w:tc>
          <w:tcPr>
            <w:tcW w:w="6655" w:type="dxa"/>
            <w:vAlign w:val="center"/>
          </w:tcPr>
          <w:p w14:paraId="2AC0DE60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33574D" w:rsidRPr="00AE2655" w14:paraId="4CDA4A6C" w14:textId="77777777" w:rsidTr="006E458B">
        <w:trPr>
          <w:trHeight w:val="397"/>
        </w:trPr>
        <w:tc>
          <w:tcPr>
            <w:tcW w:w="9060" w:type="dxa"/>
            <w:gridSpan w:val="2"/>
          </w:tcPr>
          <w:p w14:paraId="113EB239" w14:textId="340D4A6B" w:rsidR="0033574D" w:rsidRDefault="0033574D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 xml:space="preserve">Please </w:t>
            </w:r>
            <w:r w:rsidR="003012D2">
              <w:rPr>
                <w:b/>
              </w:rPr>
              <w:t>circle which award the nomination is for:</w:t>
            </w:r>
          </w:p>
          <w:p w14:paraId="3BE7F622" w14:textId="2B04695C" w:rsidR="00010AD4" w:rsidRPr="00026427" w:rsidRDefault="003012D2" w:rsidP="006E458B">
            <w:pPr>
              <w:spacing w:before="60" w:after="120" w:line="276" w:lineRule="auto"/>
              <w:rPr>
                <w:bCs/>
              </w:rPr>
            </w:pPr>
            <w:r>
              <w:rPr>
                <w:bCs/>
              </w:rPr>
              <w:t>Quality and Innovation</w:t>
            </w:r>
            <w:r w:rsidR="00026427">
              <w:rPr>
                <w:bCs/>
              </w:rPr>
              <w:t xml:space="preserve">    </w:t>
            </w:r>
            <w:sdt>
              <w:sdtPr>
                <w:rPr>
                  <w:bCs/>
                </w:rPr>
                <w:id w:val="122726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8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E458B">
              <w:rPr>
                <w:bCs/>
              </w:rPr>
              <w:t xml:space="preserve">                </w:t>
            </w:r>
            <w:r>
              <w:rPr>
                <w:bCs/>
              </w:rPr>
              <w:t>Equity</w:t>
            </w:r>
            <w:r w:rsidR="006E458B">
              <w:rPr>
                <w:bCs/>
              </w:rPr>
              <w:t xml:space="preserve">      </w:t>
            </w:r>
            <w:sdt>
              <w:sdtPr>
                <w:rPr>
                  <w:bCs/>
                </w:rPr>
                <w:id w:val="-40692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8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E458B">
              <w:rPr>
                <w:bCs/>
              </w:rPr>
              <w:t xml:space="preserve">                </w:t>
            </w:r>
            <w:r>
              <w:rPr>
                <w:bCs/>
              </w:rPr>
              <w:t>Emerging Leader</w:t>
            </w:r>
            <w:r w:rsidR="006E458B">
              <w:rPr>
                <w:bCs/>
              </w:rPr>
              <w:t xml:space="preserve">     </w:t>
            </w:r>
            <w:sdt>
              <w:sdtPr>
                <w:rPr>
                  <w:bCs/>
                </w:rPr>
                <w:id w:val="-11647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58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3574D" w:rsidRPr="00AE2655" w14:paraId="6D12B65D" w14:textId="77777777" w:rsidTr="006E458B">
        <w:trPr>
          <w:trHeight w:val="397"/>
        </w:trPr>
        <w:tc>
          <w:tcPr>
            <w:tcW w:w="9060" w:type="dxa"/>
            <w:gridSpan w:val="2"/>
          </w:tcPr>
          <w:p w14:paraId="1839E734" w14:textId="73457142" w:rsidR="003012D2" w:rsidRPr="006E458B" w:rsidRDefault="0033574D" w:rsidP="003012D2">
            <w:pPr>
              <w:spacing w:before="60" w:line="276" w:lineRule="auto"/>
              <w:rPr>
                <w:b/>
              </w:rPr>
            </w:pPr>
            <w:r w:rsidRPr="006E458B">
              <w:rPr>
                <w:b/>
              </w:rPr>
              <w:t xml:space="preserve">Please </w:t>
            </w:r>
            <w:r w:rsidR="003012D2" w:rsidRPr="006E458B">
              <w:rPr>
                <w:b/>
              </w:rPr>
              <w:t>d</w:t>
            </w:r>
            <w:r w:rsidR="003012D2" w:rsidRPr="006E458B">
              <w:rPr>
                <w:rFonts w:cs="Arial"/>
                <w:b/>
                <w:lang w:val="en-AU"/>
              </w:rPr>
              <w:t xml:space="preserve">escribe why you believe the nominee demonstrates excellence in their practice in relation to the relevant award. Please give specific examples. These can include values and behaviour but </w:t>
            </w:r>
            <w:r w:rsidR="003012D2" w:rsidRPr="006E458B">
              <w:rPr>
                <w:rFonts w:cs="Arial"/>
                <w:b/>
                <w:u w:val="single"/>
                <w:lang w:val="en-AU"/>
              </w:rPr>
              <w:t>must include</w:t>
            </w:r>
            <w:r w:rsidR="003012D2" w:rsidRPr="006E458B">
              <w:rPr>
                <w:rFonts w:cs="Arial"/>
                <w:b/>
                <w:lang w:val="en-AU"/>
              </w:rPr>
              <w:t xml:space="preserve"> practical applications of how this directly impacts patient care.</w:t>
            </w:r>
          </w:p>
          <w:p w14:paraId="6D65E36E" w14:textId="3B5DCACD" w:rsidR="0033574D" w:rsidRDefault="0033574D" w:rsidP="00772697">
            <w:pPr>
              <w:spacing w:before="60" w:line="276" w:lineRule="auto"/>
              <w:rPr>
                <w:b/>
              </w:rPr>
            </w:pPr>
          </w:p>
          <w:p w14:paraId="6D11482E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7F57BD11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054BACAD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0BCC2A69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7FB26468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45215FAC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7DD388DB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3818EB27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7E759E55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4842C545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650470A6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68AE9764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57F913F8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0E0DE5D9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59DACA53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7D6DE917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56F14AF0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56A2F3B3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7C943307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4A348D8C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3EB578A8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59CD9001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12D14913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7F41E216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08BF8AB3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163770EC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0F840C8E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24B68A02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6C1B7E60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33BE1C89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468C8E85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700DA87E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16A387F4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069A9E03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1CB8AFE8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3DE161D0" w14:textId="77777777" w:rsidR="003012D2" w:rsidRDefault="003012D2" w:rsidP="00772697">
            <w:pPr>
              <w:spacing w:before="60" w:line="276" w:lineRule="auto"/>
              <w:rPr>
                <w:bCs/>
              </w:rPr>
            </w:pPr>
          </w:p>
          <w:p w14:paraId="5CD1B66F" w14:textId="77777777" w:rsidR="003012D2" w:rsidRPr="009F3318" w:rsidRDefault="003012D2" w:rsidP="00772697">
            <w:pPr>
              <w:spacing w:before="60" w:line="276" w:lineRule="auto"/>
              <w:rPr>
                <w:bCs/>
              </w:rPr>
            </w:pPr>
          </w:p>
          <w:p w14:paraId="78D2D6C3" w14:textId="77777777" w:rsidR="00010AD4" w:rsidRPr="009F3318" w:rsidRDefault="00010AD4" w:rsidP="00772697">
            <w:pPr>
              <w:spacing w:before="60" w:line="276" w:lineRule="auto"/>
              <w:rPr>
                <w:bCs/>
              </w:rPr>
            </w:pPr>
          </w:p>
          <w:p w14:paraId="4B85F4F2" w14:textId="77777777" w:rsidR="00010AD4" w:rsidRPr="00AE2655" w:rsidRDefault="00010AD4" w:rsidP="00772697">
            <w:pPr>
              <w:spacing w:before="60" w:line="276" w:lineRule="auto"/>
              <w:rPr>
                <w:b/>
              </w:rPr>
            </w:pPr>
          </w:p>
        </w:tc>
      </w:tr>
    </w:tbl>
    <w:p w14:paraId="7A32EB03" w14:textId="77777777" w:rsidR="0033574D" w:rsidRPr="00AE2655" w:rsidRDefault="0033574D" w:rsidP="00772697"/>
    <w:p w14:paraId="25547922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1E17DA68" w14:textId="77777777" w:rsidR="009F3318" w:rsidRDefault="009F3318" w:rsidP="009F3318">
      <w:pPr>
        <w:spacing w:after="120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NZNO use only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1"/>
        <w:gridCol w:w="2969"/>
      </w:tblGrid>
      <w:tr w:rsidR="009F3318" w14:paraId="18C5B989" w14:textId="77777777" w:rsidTr="006E458B">
        <w:trPr>
          <w:trHeight w:val="397"/>
        </w:trPr>
        <w:tc>
          <w:tcPr>
            <w:tcW w:w="6091" w:type="dxa"/>
            <w:shd w:val="clear" w:color="auto" w:fill="F2F2F2" w:themeFill="background1" w:themeFillShade="F2"/>
            <w:vAlign w:val="center"/>
            <w:hideMark/>
          </w:tcPr>
          <w:p w14:paraId="142280F5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received by NZNO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  <w:hideMark/>
          </w:tcPr>
          <w:p w14:paraId="0AB9E653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9F3318" w14:paraId="5475893F" w14:textId="77777777" w:rsidTr="006E458B">
        <w:trPr>
          <w:trHeight w:val="397"/>
        </w:trPr>
        <w:tc>
          <w:tcPr>
            <w:tcW w:w="6091" w:type="dxa"/>
            <w:shd w:val="clear" w:color="auto" w:fill="F2F2F2" w:themeFill="background1" w:themeFillShade="F2"/>
            <w:vAlign w:val="center"/>
            <w:hideMark/>
          </w:tcPr>
          <w:p w14:paraId="746B8183" w14:textId="315C5A5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Outcome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5B5484BF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4A18D991" w14:textId="77777777" w:rsidTr="006E458B">
        <w:trPr>
          <w:trHeight w:val="397"/>
        </w:trPr>
        <w:tc>
          <w:tcPr>
            <w:tcW w:w="6091" w:type="dxa"/>
            <w:shd w:val="clear" w:color="auto" w:fill="F2F2F2" w:themeFill="background1" w:themeFillShade="F2"/>
            <w:vAlign w:val="center"/>
            <w:hideMark/>
          </w:tcPr>
          <w:p w14:paraId="3C1F2B60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2CFD486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73D9BD4D" w14:textId="77777777" w:rsidTr="006E458B">
        <w:trPr>
          <w:trHeight w:val="397"/>
        </w:trPr>
        <w:tc>
          <w:tcPr>
            <w:tcW w:w="6091" w:type="dxa"/>
            <w:shd w:val="clear" w:color="auto" w:fill="F2F2F2" w:themeFill="background1" w:themeFillShade="F2"/>
            <w:vAlign w:val="center"/>
            <w:hideMark/>
          </w:tcPr>
          <w:p w14:paraId="0CEF2DED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9F3318">
              <w:rPr>
                <w:rFonts w:ascii="Arial" w:hAnsi="Arial" w:cs="Arial"/>
                <w:bCs/>
                <w:lang w:val="en-US"/>
              </w:rPr>
              <w:t>NZNO Finance</w:t>
            </w:r>
            <w:r>
              <w:rPr>
                <w:rFonts w:ascii="Arial" w:hAnsi="Arial" w:cs="Arial"/>
                <w:b/>
                <w:lang w:val="en-US"/>
              </w:rPr>
              <w:t xml:space="preserve"> - date paid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EC19764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4C930A4A" w14:textId="77777777" w:rsidTr="006E458B">
        <w:trPr>
          <w:trHeight w:val="397"/>
        </w:trPr>
        <w:tc>
          <w:tcPr>
            <w:tcW w:w="6091" w:type="dxa"/>
            <w:shd w:val="clear" w:color="auto" w:fill="F2F2F2" w:themeFill="background1" w:themeFillShade="F2"/>
            <w:vAlign w:val="center"/>
            <w:hideMark/>
          </w:tcPr>
          <w:p w14:paraId="03403B59" w14:textId="15107E55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9F3318">
              <w:rPr>
                <w:rFonts w:ascii="Arial" w:hAnsi="Arial" w:cs="Arial"/>
                <w:bCs/>
                <w:lang w:val="en-US"/>
              </w:rPr>
              <w:t>NZNO Admin</w:t>
            </w:r>
            <w:r>
              <w:rPr>
                <w:rFonts w:ascii="Arial" w:hAnsi="Arial" w:cs="Arial"/>
                <w:b/>
                <w:lang w:val="en-US"/>
              </w:rPr>
              <w:t xml:space="preserve"> - date 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entered into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 xml:space="preserve"> database 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523168EC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EFFAFCB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sectPr w:rsidR="00F872D2" w:rsidRPr="00AE2655" w:rsidSect="00585116">
      <w:type w:val="continuous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5B50" w14:textId="77777777" w:rsidR="001D2410" w:rsidRDefault="001D2410" w:rsidP="00783E18">
      <w:r>
        <w:separator/>
      </w:r>
    </w:p>
  </w:endnote>
  <w:endnote w:type="continuationSeparator" w:id="0">
    <w:p w14:paraId="537356F6" w14:textId="77777777" w:rsidR="001D2410" w:rsidRDefault="001D2410" w:rsidP="007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5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FD8E7" w14:textId="77777777" w:rsidR="006A77CE" w:rsidRDefault="006A77CE" w:rsidP="008F1F1E">
        <w:pPr>
          <w:pStyle w:val="Footer"/>
        </w:pPr>
        <w:r>
          <w:tab/>
        </w:r>
        <w:r>
          <w:tab/>
        </w:r>
      </w:p>
    </w:sdtContent>
  </w:sdt>
  <w:p w14:paraId="6F60DED2" w14:textId="7664251E" w:rsidR="006A77CE" w:rsidRPr="00D55EBA" w:rsidRDefault="007A6BE1">
    <w:pPr>
      <w:pStyle w:val="Footer"/>
      <w:rPr>
        <w:sz w:val="18"/>
        <w:szCs w:val="18"/>
      </w:rPr>
    </w:pPr>
    <w:r w:rsidRPr="00D55EBA">
      <w:rPr>
        <w:i/>
        <w:iCs/>
        <w:sz w:val="18"/>
        <w:szCs w:val="18"/>
      </w:rPr>
      <w:t>NNCA</w:t>
    </w:r>
    <w:r w:rsidR="00AE2655" w:rsidRPr="00D55EBA">
      <w:rPr>
        <w:i/>
        <w:iCs/>
        <w:sz w:val="18"/>
        <w:szCs w:val="18"/>
      </w:rPr>
      <w:t xml:space="preserve"> Executive Committee </w:t>
    </w:r>
    <w:r w:rsidR="002F671F">
      <w:rPr>
        <w:i/>
        <w:iCs/>
        <w:sz w:val="18"/>
        <w:szCs w:val="18"/>
      </w:rPr>
      <w:t>March 2025</w:t>
    </w:r>
    <w:r w:rsidR="00AE2655" w:rsidRPr="00D55EBA">
      <w:rPr>
        <w:i/>
        <w:iCs/>
        <w:sz w:val="18"/>
        <w:szCs w:val="18"/>
      </w:rPr>
      <w:tab/>
    </w:r>
    <w:r w:rsidR="00AE2655">
      <w:tab/>
    </w:r>
    <w:r w:rsidR="00AE2655" w:rsidRPr="00D55EBA">
      <w:rPr>
        <w:sz w:val="18"/>
        <w:szCs w:val="18"/>
      </w:rPr>
      <w:fldChar w:fldCharType="begin"/>
    </w:r>
    <w:r w:rsidR="00AE2655" w:rsidRPr="00D55EBA">
      <w:rPr>
        <w:sz w:val="18"/>
        <w:szCs w:val="18"/>
      </w:rPr>
      <w:instrText xml:space="preserve"> PAGE   \* MERGEFORMAT </w:instrText>
    </w:r>
    <w:r w:rsidR="00AE2655" w:rsidRPr="00D55EBA">
      <w:rPr>
        <w:sz w:val="18"/>
        <w:szCs w:val="18"/>
      </w:rPr>
      <w:fldChar w:fldCharType="separate"/>
    </w:r>
    <w:r w:rsidR="00D51A17" w:rsidRPr="00D55EBA">
      <w:rPr>
        <w:noProof/>
        <w:sz w:val="18"/>
        <w:szCs w:val="18"/>
      </w:rPr>
      <w:t>4</w:t>
    </w:r>
    <w:r w:rsidR="00AE2655" w:rsidRPr="00D55EBA">
      <w:rPr>
        <w:noProof/>
        <w:sz w:val="18"/>
        <w:szCs w:val="18"/>
      </w:rPr>
      <w:fldChar w:fldCharType="end"/>
    </w:r>
    <w:r w:rsidR="00AE2655" w:rsidRPr="00D55EBA">
      <w:rPr>
        <w:noProof/>
        <w:sz w:val="18"/>
        <w:szCs w:val="18"/>
      </w:rPr>
      <w:t xml:space="preserve"> of </w:t>
    </w:r>
    <w:r w:rsidR="006E458B">
      <w:rPr>
        <w:noProof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0A12" w14:textId="77777777" w:rsidR="001D2410" w:rsidRDefault="001D2410" w:rsidP="00783E18">
      <w:r>
        <w:separator/>
      </w:r>
    </w:p>
  </w:footnote>
  <w:footnote w:type="continuationSeparator" w:id="0">
    <w:p w14:paraId="6B1EEFB0" w14:textId="77777777" w:rsidR="001D2410" w:rsidRDefault="001D2410" w:rsidP="0078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FB3"/>
    <w:multiLevelType w:val="hybridMultilevel"/>
    <w:tmpl w:val="0CD0C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A9C"/>
    <w:multiLevelType w:val="hybridMultilevel"/>
    <w:tmpl w:val="7290678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745"/>
    <w:multiLevelType w:val="hybridMultilevel"/>
    <w:tmpl w:val="3716A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5213D"/>
    <w:multiLevelType w:val="hybridMultilevel"/>
    <w:tmpl w:val="9CCCB3A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74AF"/>
    <w:multiLevelType w:val="hybridMultilevel"/>
    <w:tmpl w:val="32487AD6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370E9"/>
    <w:multiLevelType w:val="hybridMultilevel"/>
    <w:tmpl w:val="E25C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436ED"/>
    <w:multiLevelType w:val="hybridMultilevel"/>
    <w:tmpl w:val="B9F0AF2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38B"/>
    <w:multiLevelType w:val="hybridMultilevel"/>
    <w:tmpl w:val="16262D5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644DEA"/>
    <w:multiLevelType w:val="hybridMultilevel"/>
    <w:tmpl w:val="9A84253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248EE"/>
    <w:multiLevelType w:val="hybridMultilevel"/>
    <w:tmpl w:val="1D186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833E04"/>
    <w:multiLevelType w:val="hybridMultilevel"/>
    <w:tmpl w:val="EDC2B3FE"/>
    <w:lvl w:ilvl="0" w:tplc="B88680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544C5"/>
    <w:multiLevelType w:val="hybridMultilevel"/>
    <w:tmpl w:val="08E6B2D4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7EC5196D"/>
    <w:multiLevelType w:val="hybridMultilevel"/>
    <w:tmpl w:val="2FC8868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3732"/>
    <w:multiLevelType w:val="hybridMultilevel"/>
    <w:tmpl w:val="D670270C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522137462">
    <w:abstractNumId w:val="3"/>
  </w:num>
  <w:num w:numId="2" w16cid:durableId="1387139563">
    <w:abstractNumId w:val="6"/>
  </w:num>
  <w:num w:numId="3" w16cid:durableId="882329237">
    <w:abstractNumId w:val="11"/>
  </w:num>
  <w:num w:numId="4" w16cid:durableId="1816606425">
    <w:abstractNumId w:val="13"/>
  </w:num>
  <w:num w:numId="5" w16cid:durableId="1733235412">
    <w:abstractNumId w:val="9"/>
  </w:num>
  <w:num w:numId="6" w16cid:durableId="1683506746">
    <w:abstractNumId w:val="5"/>
  </w:num>
  <w:num w:numId="7" w16cid:durableId="2143304325">
    <w:abstractNumId w:val="0"/>
  </w:num>
  <w:num w:numId="8" w16cid:durableId="1758936155">
    <w:abstractNumId w:val="10"/>
  </w:num>
  <w:num w:numId="9" w16cid:durableId="982123611">
    <w:abstractNumId w:val="4"/>
  </w:num>
  <w:num w:numId="10" w16cid:durableId="1449856547">
    <w:abstractNumId w:val="7"/>
  </w:num>
  <w:num w:numId="11" w16cid:durableId="2023118526">
    <w:abstractNumId w:val="8"/>
  </w:num>
  <w:num w:numId="12" w16cid:durableId="823815036">
    <w:abstractNumId w:val="2"/>
  </w:num>
  <w:num w:numId="13" w16cid:durableId="1952348601">
    <w:abstractNumId w:val="1"/>
  </w:num>
  <w:num w:numId="14" w16cid:durableId="1995838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5E"/>
    <w:rsid w:val="00010AD4"/>
    <w:rsid w:val="000120A0"/>
    <w:rsid w:val="00026427"/>
    <w:rsid w:val="00036E2E"/>
    <w:rsid w:val="0005267A"/>
    <w:rsid w:val="0008232B"/>
    <w:rsid w:val="000B17D7"/>
    <w:rsid w:val="000B3D6D"/>
    <w:rsid w:val="000D2406"/>
    <w:rsid w:val="00103E2F"/>
    <w:rsid w:val="0010452D"/>
    <w:rsid w:val="001110CF"/>
    <w:rsid w:val="00127A58"/>
    <w:rsid w:val="001626F3"/>
    <w:rsid w:val="001B1920"/>
    <w:rsid w:val="001B292C"/>
    <w:rsid w:val="001C1C5E"/>
    <w:rsid w:val="001D2410"/>
    <w:rsid w:val="001E39E6"/>
    <w:rsid w:val="00251FE9"/>
    <w:rsid w:val="002B78AB"/>
    <w:rsid w:val="002F671F"/>
    <w:rsid w:val="003012D2"/>
    <w:rsid w:val="00305D7E"/>
    <w:rsid w:val="0033574D"/>
    <w:rsid w:val="00361C92"/>
    <w:rsid w:val="00363115"/>
    <w:rsid w:val="0039667D"/>
    <w:rsid w:val="003A0DD7"/>
    <w:rsid w:val="003D4CCB"/>
    <w:rsid w:val="00431244"/>
    <w:rsid w:val="00457367"/>
    <w:rsid w:val="004D58E1"/>
    <w:rsid w:val="00512B4C"/>
    <w:rsid w:val="005343A4"/>
    <w:rsid w:val="00576DEC"/>
    <w:rsid w:val="00585116"/>
    <w:rsid w:val="00593CAF"/>
    <w:rsid w:val="006245CB"/>
    <w:rsid w:val="00626B13"/>
    <w:rsid w:val="00667501"/>
    <w:rsid w:val="006732B6"/>
    <w:rsid w:val="0068592D"/>
    <w:rsid w:val="00697D48"/>
    <w:rsid w:val="006A28ED"/>
    <w:rsid w:val="006A77CE"/>
    <w:rsid w:val="006B5EBE"/>
    <w:rsid w:val="006C04E7"/>
    <w:rsid w:val="006C507F"/>
    <w:rsid w:val="006E458B"/>
    <w:rsid w:val="00730861"/>
    <w:rsid w:val="007428F6"/>
    <w:rsid w:val="00745A4D"/>
    <w:rsid w:val="00772697"/>
    <w:rsid w:val="0077321F"/>
    <w:rsid w:val="00783E18"/>
    <w:rsid w:val="0078562A"/>
    <w:rsid w:val="007A6BE1"/>
    <w:rsid w:val="007E46FA"/>
    <w:rsid w:val="008151DF"/>
    <w:rsid w:val="00836E68"/>
    <w:rsid w:val="008A0819"/>
    <w:rsid w:val="008A6301"/>
    <w:rsid w:val="008B5799"/>
    <w:rsid w:val="008F1F1E"/>
    <w:rsid w:val="0092535D"/>
    <w:rsid w:val="00935F84"/>
    <w:rsid w:val="00952C67"/>
    <w:rsid w:val="00963BDF"/>
    <w:rsid w:val="009773A1"/>
    <w:rsid w:val="009965F2"/>
    <w:rsid w:val="009D40B8"/>
    <w:rsid w:val="009F3318"/>
    <w:rsid w:val="00A34A3B"/>
    <w:rsid w:val="00A52DB9"/>
    <w:rsid w:val="00A74AC7"/>
    <w:rsid w:val="00AA4F48"/>
    <w:rsid w:val="00AA697F"/>
    <w:rsid w:val="00AE2655"/>
    <w:rsid w:val="00B56FF5"/>
    <w:rsid w:val="00B63FEF"/>
    <w:rsid w:val="00B9161A"/>
    <w:rsid w:val="00B972B2"/>
    <w:rsid w:val="00BF52E4"/>
    <w:rsid w:val="00C00F09"/>
    <w:rsid w:val="00C06724"/>
    <w:rsid w:val="00C07BE8"/>
    <w:rsid w:val="00C15E3C"/>
    <w:rsid w:val="00C530FA"/>
    <w:rsid w:val="00C720B5"/>
    <w:rsid w:val="00C95FF2"/>
    <w:rsid w:val="00CA51AE"/>
    <w:rsid w:val="00CC18F0"/>
    <w:rsid w:val="00D14DD5"/>
    <w:rsid w:val="00D42C2D"/>
    <w:rsid w:val="00D51A17"/>
    <w:rsid w:val="00D55EBA"/>
    <w:rsid w:val="00D957E3"/>
    <w:rsid w:val="00DB5023"/>
    <w:rsid w:val="00DD3DB2"/>
    <w:rsid w:val="00DD7726"/>
    <w:rsid w:val="00E003A3"/>
    <w:rsid w:val="00E13513"/>
    <w:rsid w:val="00E417D1"/>
    <w:rsid w:val="00E50B99"/>
    <w:rsid w:val="00EC5695"/>
    <w:rsid w:val="00F02BB1"/>
    <w:rsid w:val="00F31651"/>
    <w:rsid w:val="00F327FA"/>
    <w:rsid w:val="00F53D8D"/>
    <w:rsid w:val="00F67DBD"/>
    <w:rsid w:val="00F872D2"/>
    <w:rsid w:val="00F92B86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33D88F"/>
  <w15:docId w15:val="{2D33958C-3DB6-4570-8598-A5653A5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8D"/>
    <w:pPr>
      <w:ind w:left="720"/>
      <w:contextualSpacing/>
    </w:pPr>
  </w:style>
  <w:style w:type="table" w:styleId="TableGrid">
    <w:name w:val="Table Grid"/>
    <w:basedOn w:val="TableNormal"/>
    <w:uiPriority w:val="59"/>
    <w:rsid w:val="0036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E18"/>
  </w:style>
  <w:style w:type="paragraph" w:styleId="Footer">
    <w:name w:val="footer"/>
    <w:basedOn w:val="Normal"/>
    <w:link w:val="Foot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E18"/>
  </w:style>
  <w:style w:type="paragraph" w:styleId="BalloonText">
    <w:name w:val="Balloon Text"/>
    <w:basedOn w:val="Normal"/>
    <w:link w:val="BalloonTextChar"/>
    <w:uiPriority w:val="99"/>
    <w:semiHidden/>
    <w:unhideWhenUsed/>
    <w:rsid w:val="00F8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724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06724"/>
    <w:rPr>
      <w:b/>
      <w:bCs/>
    </w:rPr>
  </w:style>
  <w:style w:type="paragraph" w:styleId="NormalWeb">
    <w:name w:val="Normal (Web)"/>
    <w:basedOn w:val="Normal"/>
    <w:uiPriority w:val="99"/>
    <w:unhideWhenUsed/>
    <w:rsid w:val="00C067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8A6301"/>
  </w:style>
  <w:style w:type="paragraph" w:customStyle="1" w:styleId="paragraph">
    <w:name w:val="paragraph"/>
    <w:basedOn w:val="Normal"/>
    <w:rsid w:val="00626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626B13"/>
  </w:style>
  <w:style w:type="character" w:customStyle="1" w:styleId="eop">
    <w:name w:val="eop"/>
    <w:basedOn w:val="DefaultParagraphFont"/>
    <w:rsid w:val="00626B13"/>
  </w:style>
  <w:style w:type="character" w:styleId="UnresolvedMention">
    <w:name w:val="Unresolved Mention"/>
    <w:basedOn w:val="DefaultParagraphFont"/>
    <w:uiPriority w:val="99"/>
    <w:semiHidden/>
    <w:unhideWhenUsed/>
    <w:rsid w:val="0030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87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60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763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2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99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7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onatal@nzno.org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37C1-C906-49DC-A821-86FB2FA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TDHB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Neonatal Nurses</dc:creator>
  <cp:lastModifiedBy>Sally Chapman</cp:lastModifiedBy>
  <cp:revision>4</cp:revision>
  <cp:lastPrinted>2015-01-26T19:19:00Z</cp:lastPrinted>
  <dcterms:created xsi:type="dcterms:W3CDTF">2025-04-04T04:16:00Z</dcterms:created>
  <dcterms:modified xsi:type="dcterms:W3CDTF">2025-04-04T04:21:00Z</dcterms:modified>
</cp:coreProperties>
</file>